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A1E" w:rsidRPr="00362A1E" w:rsidRDefault="00362A1E">
      <w:pPr>
        <w:rPr>
          <w:rFonts w:ascii="Times New Roman" w:hAnsi="Times New Roman" w:cs="Times New Roman"/>
          <w:b/>
          <w:sz w:val="32"/>
          <w:szCs w:val="32"/>
        </w:rPr>
      </w:pPr>
      <w:r w:rsidRPr="00362A1E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362A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62A1E">
        <w:rPr>
          <w:rFonts w:ascii="Times New Roman" w:eastAsia="Times New Roman" w:hAnsi="Times New Roman" w:cs="Times New Roman"/>
          <w:b/>
          <w:sz w:val="32"/>
          <w:szCs w:val="32"/>
        </w:rPr>
        <w:t>Боевой путь</w:t>
      </w:r>
    </w:p>
    <w:p w:rsidR="008A2B9E" w:rsidRDefault="00F8390D" w:rsidP="00AD4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Близилась 74</w:t>
      </w:r>
      <w:r w:rsidR="005C2001">
        <w:rPr>
          <w:rFonts w:ascii="Times New Roman" w:hAnsi="Times New Roman" w:cs="Times New Roman"/>
          <w:sz w:val="28"/>
          <w:szCs w:val="28"/>
        </w:rPr>
        <w:t xml:space="preserve"> годовщина дня снятия Блокады Ленинграда. В свою группу ВК я скидывала информацию по прорыву блокадного кольца, во всех организациях готовились мероприятия. И вот на одну из записей пришёл ответ: «</w:t>
      </w:r>
      <w:r w:rsidR="005C2001" w:rsidRP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прадед,</w:t>
      </w:r>
      <w:r w:rsid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2001" w:rsidRP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Пугин</w:t>
      </w:r>
      <w:proofErr w:type="spellEnd"/>
      <w:r w:rsidR="005C2001" w:rsidRP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Фёдор Васильевич,</w:t>
      </w:r>
      <w:r w:rsid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2001" w:rsidRP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принимал участие в прорыве блокады и освобождении Ленинграда от фашизма.</w:t>
      </w:r>
      <w:r w:rsid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2001" w:rsidRP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Награждён м</w:t>
      </w:r>
      <w:r w:rsidR="00AD4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едалью з</w:t>
      </w:r>
      <w:r w:rsid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оборону Ленинграда, </w:t>
      </w:r>
      <w:proofErr w:type="spellStart"/>
      <w:r w:rsidR="005C2001" w:rsidRP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Волховский</w:t>
      </w:r>
      <w:proofErr w:type="spellEnd"/>
      <w:r w:rsidR="005C2001" w:rsidRP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фронт.</w:t>
      </w:r>
      <w:r w:rsid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919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Писал Андрей </w:t>
      </w:r>
      <w:proofErr w:type="spellStart"/>
      <w:r w:rsidR="003919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Пугин</w:t>
      </w:r>
      <w:proofErr w:type="spellEnd"/>
      <w:r w:rsidR="003919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D475F" w:rsidRDefault="005C2001" w:rsidP="00AD4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могла я остаться равнодушной и как всегда со своими граблями в чужую хату. </w:t>
      </w:r>
      <w:r w:rsidR="003919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Написала и попрос</w:t>
      </w:r>
      <w:r w:rsidR="00AD4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ила подробнее рассказать. В это</w:t>
      </w:r>
      <w:r w:rsidR="003919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же вечер я получила несколько листов рукописного текста про прадеда </w:t>
      </w:r>
      <w:r w:rsidR="00AD4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Андрея.  Немного, но хоть, что-</w:t>
      </w:r>
      <w:r w:rsidR="003919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то. </w:t>
      </w:r>
    </w:p>
    <w:p w:rsidR="00276673" w:rsidRDefault="003919EF" w:rsidP="00AD4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Фёдор Васильевич работал на почте и до войны и после. И</w:t>
      </w:r>
      <w:r w:rsidR="00AD4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мел четырёх детей. У него было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четырнадцать наград, которые украли неизвестные. </w:t>
      </w:r>
    </w:p>
    <w:p w:rsidR="00362A1E" w:rsidRDefault="00362A1E" w:rsidP="00AD475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3" descr="https://pp.userapi.com/c830708/v830708612/488b6/ovr5YIFUZ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0708/v830708612/488b6/ovr5YIFUZO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1E" w:rsidRDefault="00362A1E" w:rsidP="00AD475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2A1E" w:rsidRDefault="00362A1E" w:rsidP="00AD475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351E" w:rsidRDefault="00CC487C" w:rsidP="00AD475F">
      <w:pPr>
        <w:spacing w:after="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Пугин</w:t>
      </w:r>
      <w:proofErr w:type="spellEnd"/>
      <w:r w:rsidRPr="005C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Фёдор Васильевич</w:t>
      </w:r>
      <w:r w:rsidR="00AD4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</w:t>
      </w:r>
      <w:r w:rsidR="00276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фронт призвался Волосовским военкоматом. </w:t>
      </w:r>
      <w:r w:rsidR="00276673" w:rsidRPr="003919EF">
        <w:rPr>
          <w:rFonts w:ascii="Times New Roman" w:eastAsia="Times New Roman" w:hAnsi="Times New Roman" w:cs="Times New Roman"/>
          <w:sz w:val="28"/>
          <w:szCs w:val="28"/>
        </w:rPr>
        <w:t>Сержант _</w:t>
      </w:r>
      <w:proofErr w:type="gramStart"/>
      <w:r w:rsidR="00276673" w:rsidRPr="003919EF">
        <w:rPr>
          <w:rFonts w:ascii="Times New Roman" w:eastAsia="Times New Roman" w:hAnsi="Times New Roman" w:cs="Times New Roman"/>
          <w:sz w:val="28"/>
          <w:szCs w:val="28"/>
        </w:rPr>
        <w:t>_._</w:t>
      </w:r>
      <w:proofErr w:type="gramEnd"/>
      <w:r w:rsidR="00276673" w:rsidRPr="003919EF">
        <w:rPr>
          <w:rFonts w:ascii="Times New Roman" w:eastAsia="Times New Roman" w:hAnsi="Times New Roman" w:cs="Times New Roman"/>
          <w:sz w:val="28"/>
          <w:szCs w:val="28"/>
        </w:rPr>
        <w:t>_.1905</w:t>
      </w:r>
      <w:r w:rsidR="00AD475F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276673" w:rsidRPr="003919EF">
        <w:rPr>
          <w:rFonts w:ascii="Times New Roman" w:eastAsia="Times New Roman" w:hAnsi="Times New Roman" w:cs="Times New Roman"/>
          <w:sz w:val="28"/>
          <w:szCs w:val="28"/>
        </w:rPr>
        <w:t xml:space="preserve"> Ленинградская обл., Волосовский р-н, с. </w:t>
      </w:r>
      <w:r w:rsidR="00276673">
        <w:rPr>
          <w:rFonts w:ascii="Times New Roman" w:eastAsia="Times New Roman" w:hAnsi="Times New Roman" w:cs="Times New Roman"/>
          <w:sz w:val="28"/>
          <w:szCs w:val="28"/>
        </w:rPr>
        <w:t xml:space="preserve">Большая Вруда. </w:t>
      </w:r>
      <w:r w:rsidR="000C351E" w:rsidRPr="003919EF">
        <w:rPr>
          <w:rFonts w:ascii="Times New Roman" w:eastAsia="Times New Roman" w:hAnsi="Times New Roman" w:cs="Times New Roman"/>
          <w:sz w:val="28"/>
          <w:szCs w:val="28"/>
        </w:rPr>
        <w:t>Место служб</w:t>
      </w:r>
      <w:r w:rsidR="0065278B">
        <w:rPr>
          <w:rFonts w:ascii="Times New Roman" w:eastAsia="Times New Roman" w:hAnsi="Times New Roman" w:cs="Times New Roman"/>
          <w:sz w:val="28"/>
          <w:szCs w:val="28"/>
        </w:rPr>
        <w:t xml:space="preserve">ы: штаб 14 ВА </w:t>
      </w:r>
      <w:proofErr w:type="spellStart"/>
      <w:r w:rsidR="0065278B">
        <w:rPr>
          <w:rFonts w:ascii="Times New Roman" w:eastAsia="Times New Roman" w:hAnsi="Times New Roman" w:cs="Times New Roman"/>
          <w:sz w:val="28"/>
          <w:szCs w:val="28"/>
        </w:rPr>
        <w:t>ВолхФ</w:t>
      </w:r>
      <w:proofErr w:type="spellEnd"/>
      <w:r w:rsidR="006527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C487C" w:rsidRDefault="00CC487C" w:rsidP="00AD475F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48150" cy="4772025"/>
            <wp:effectExtent l="19050" t="0" r="0" b="0"/>
            <wp:docPr id="11" name="Рисунок 10" descr="https://pp.userapi.com/c841522/v841522694/59411/MKBqqOkgW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522/v841522694/59411/MKBqqOkgW8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520" w:rsidRDefault="00AC1520" w:rsidP="00AD475F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5278B" w:rsidRDefault="0065278B" w:rsidP="00AD475F">
      <w:pPr>
        <w:spacing w:after="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Запись о нём и его наградах найдена на сайте: </w:t>
      </w:r>
      <w:r w:rsidRPr="0065278B">
        <w:rPr>
          <w:rFonts w:ascii="Times New Roman" w:eastAsia="Times New Roman" w:hAnsi="Times New Roman" w:cs="Times New Roman"/>
          <w:sz w:val="28"/>
          <w:szCs w:val="28"/>
        </w:rPr>
        <w:t>https://pamyat-naroda.ru/heroes/podvig-chelovek_nagrazhdenie19412538/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Память народа.</w:t>
      </w:r>
    </w:p>
    <w:p w:rsidR="0065278B" w:rsidRPr="003919EF" w:rsidRDefault="0065278B" w:rsidP="00AD475F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692910"/>
            <wp:effectExtent l="19050" t="0" r="3175" b="0"/>
            <wp:docPr id="10" name="Рисунок 9" descr="000003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347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73" w:rsidRDefault="00276673" w:rsidP="00AD47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673" w:rsidRDefault="00276673" w:rsidP="00AD475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Боевой путь в составе 14-ой воздушной армии,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Волховского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фронта.  Участвовал в наступательных и оборонительных боях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Любаньском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направлении с 07.01.1942 по 28.06.1942 года. </w:t>
      </w:r>
      <w:r w:rsidR="005F3181">
        <w:rPr>
          <w:rFonts w:ascii="Times New Roman" w:eastAsia="Times New Roman" w:hAnsi="Times New Roman" w:cs="Times New Roman"/>
          <w:sz w:val="28"/>
          <w:szCs w:val="28"/>
        </w:rPr>
        <w:t xml:space="preserve">Дальше </w:t>
      </w:r>
      <w:proofErr w:type="spellStart"/>
      <w:r w:rsidR="005F3181">
        <w:rPr>
          <w:rFonts w:ascii="Times New Roman" w:eastAsia="Times New Roman" w:hAnsi="Times New Roman" w:cs="Times New Roman"/>
          <w:sz w:val="28"/>
          <w:szCs w:val="28"/>
        </w:rPr>
        <w:t>Синявинская</w:t>
      </w:r>
      <w:proofErr w:type="spellEnd"/>
      <w:r w:rsidR="005F3181">
        <w:rPr>
          <w:rFonts w:ascii="Times New Roman" w:eastAsia="Times New Roman" w:hAnsi="Times New Roman" w:cs="Times New Roman"/>
          <w:sz w:val="28"/>
          <w:szCs w:val="28"/>
        </w:rPr>
        <w:t xml:space="preserve"> наступательная операция с 27.08.1942 по 01.10.1942 года. Прорыв блокады Ленинграда с 12.01.1943 по 30.01.1943 года. Прорвав кольцо вражеской обороны Фёдор Васильевич с сослуживцами сделали коридор шириной в 9 км., между Ладожским озером и линей фронта. </w:t>
      </w:r>
      <w:r w:rsidR="00D27F3B">
        <w:rPr>
          <w:rFonts w:ascii="Times New Roman" w:eastAsia="Times New Roman" w:hAnsi="Times New Roman" w:cs="Times New Roman"/>
          <w:sz w:val="28"/>
          <w:szCs w:val="28"/>
        </w:rPr>
        <w:t xml:space="preserve">После Минская наступательная </w:t>
      </w:r>
      <w:r w:rsidR="00D27F3B">
        <w:rPr>
          <w:rFonts w:ascii="Times New Roman" w:eastAsia="Times New Roman" w:hAnsi="Times New Roman" w:cs="Times New Roman"/>
          <w:sz w:val="28"/>
          <w:szCs w:val="28"/>
        </w:rPr>
        <w:lastRenderedPageBreak/>
        <w:t>операция с 22.07.1943 по 04.08.1943 года. Лишили противника возможности перебросить свои войска в районе битвы под Курском.</w:t>
      </w:r>
      <w:r w:rsidR="00E71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189F" w:rsidRDefault="00E7189F" w:rsidP="00AD475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Первый удар, разгром немцев под Новгородом и Ленинградом 01.01.1944 – 29.02.1944 года. И полное освобождение Ленинграда и Ленинградской области.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Новгородско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Лужская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наступательная операция. Освобождение городов: Любань, Чудово, Новгород. Псковско – Островская наступательная операция с 17.07.1944 по 31.07.1944 года. Освобождение городов: Псков, Остров, Балтинава. Тартуская наступательная операция с 10.08.1944 по 06.09.1944 года. Разгром немцев в Прибалтике. Освобожд</w:t>
      </w:r>
      <w:r w:rsidR="00C3214D">
        <w:rPr>
          <w:rFonts w:ascii="Times New Roman" w:eastAsia="Times New Roman" w:hAnsi="Times New Roman" w:cs="Times New Roman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немецких захватчиков, Эстония и большая часть Латвии.</w:t>
      </w:r>
    </w:p>
    <w:p w:rsidR="00E7189F" w:rsidRDefault="00C3214D" w:rsidP="00AD475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Рижская наступательная операция: 1 этап 14.09.1944 – 28.09.1944. Освобождение города Рига.</w:t>
      </w:r>
    </w:p>
    <w:p w:rsidR="00AC1520" w:rsidRDefault="00C3214D" w:rsidP="00AD475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Закончил войну в звании «Сержант». Имеет боевые награды (представлены далее).</w:t>
      </w:r>
      <w:r w:rsidR="00B571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C1520" w:rsidRDefault="00C3214D" w:rsidP="00AD475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войны вернулся домой в деревню Большая Вруда. Работа в отделении связи, начальником почтового отдела. Вырастил четверых детей.</w:t>
      </w:r>
    </w:p>
    <w:p w:rsidR="003919EF" w:rsidRPr="00C3214D" w:rsidRDefault="00276673" w:rsidP="00AD47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48400" cy="8753475"/>
            <wp:effectExtent l="19050" t="0" r="0" b="0"/>
            <wp:docPr id="1" name="Рисунок 0" descr="000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3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  <w:gridCol w:w="9049"/>
      </w:tblGrid>
      <w:tr w:rsidR="003919EF" w:rsidRPr="003919EF" w:rsidTr="005F3181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3919EF" w:rsidRPr="003919EF" w:rsidRDefault="003919EF" w:rsidP="00AD475F">
            <w:pPr>
              <w:spacing w:after="0" w:line="270" w:lineRule="atLeast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19EF" w:rsidRPr="003919EF" w:rsidTr="005F318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3919EF" w:rsidRPr="003919EF" w:rsidRDefault="003919EF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276673" w:rsidRDefault="00276673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3919EF">
              <w:rPr>
                <w:rFonts w:ascii="Times New Roman" w:eastAsia="Times New Roman" w:hAnsi="Times New Roman" w:cs="Times New Roman"/>
                <w:sz w:val="28"/>
                <w:szCs w:val="28"/>
              </w:rPr>
              <w:t>22.12.1942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hyperlink r:id="rId8" w:history="1">
              <w:r w:rsidR="003919EF" w:rsidRPr="0027667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Медаль «За оборону Ленинграда»</w:t>
              </w:r>
            </w:hyperlink>
          </w:p>
          <w:p w:rsidR="00276673" w:rsidRDefault="00276673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6673" w:rsidRPr="003919EF" w:rsidRDefault="00276673" w:rsidP="00AD475F">
            <w:pPr>
              <w:spacing w:after="0" w:line="270" w:lineRule="atLeast"/>
              <w:ind w:left="-1371" w:firstLine="13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40425" cy="6438900"/>
                  <wp:effectExtent l="19050" t="0" r="3175" b="0"/>
                  <wp:docPr id="3" name="Рисунок 2" descr="0000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23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43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9EF" w:rsidRPr="003919EF" w:rsidTr="005F318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5F3181" w:rsidRDefault="005F3181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181" w:rsidRDefault="005F3181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9EF" w:rsidRPr="003919EF" w:rsidRDefault="003919EF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5F3181" w:rsidRDefault="005F3181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181" w:rsidRDefault="005F3181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181" w:rsidRDefault="005F3181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181" w:rsidRDefault="005F3181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181" w:rsidRDefault="005F3181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181" w:rsidRDefault="005F3181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181" w:rsidRDefault="005F3181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181" w:rsidRDefault="0027797A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89203" cy="1625970"/>
                  <wp:effectExtent l="19050" t="0" r="6147" b="0"/>
                  <wp:docPr id="7" name="Рисунок 3" descr="award21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ward21-sm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03" cy="162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3181" w:rsidRDefault="005F3181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shd w:val="clear" w:color="auto" w:fill="FFFFFF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2789"/>
            </w:tblGrid>
            <w:tr w:rsidR="005F3181" w:rsidRPr="005F3181" w:rsidTr="005F318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42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p w:rsidR="005F3181" w:rsidRPr="005F3181" w:rsidRDefault="005F3181" w:rsidP="00AD475F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inherit" w:eastAsia="Times New Roman" w:hAnsi="inherit" w:cs="Helvetica"/>
                      <w:b/>
                      <w:bCs/>
                      <w:color w:val="4E5154"/>
                      <w:sz w:val="27"/>
                      <w:szCs w:val="27"/>
                    </w:rPr>
                  </w:pPr>
                  <w:r w:rsidRPr="005F3181">
                    <w:rPr>
                      <w:rFonts w:ascii="inherit" w:eastAsia="Times New Roman" w:hAnsi="inherit" w:cs="Helvetica"/>
                      <w:b/>
                      <w:bCs/>
                      <w:color w:val="4E5154"/>
                      <w:sz w:val="27"/>
                      <w:szCs w:val="27"/>
                    </w:rPr>
                    <w:t>Приказ подразделения</w:t>
                  </w:r>
                </w:p>
              </w:tc>
            </w:tr>
            <w:tr w:rsidR="005F3181" w:rsidRPr="005F3181" w:rsidTr="005F318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F3181" w:rsidRPr="005F3181" w:rsidRDefault="005F3181" w:rsidP="00AD475F">
                  <w:pPr>
                    <w:framePr w:hSpace="180" w:wrap="around" w:vAnchor="text" w:hAnchor="text" w:y="1"/>
                    <w:spacing w:after="0" w:line="360" w:lineRule="atLeast"/>
                    <w:suppressOverlap/>
                    <w:jc w:val="both"/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</w:pPr>
                  <w:r w:rsidRPr="005F3181">
                    <w:rPr>
                      <w:rFonts w:ascii="inherit" w:eastAsia="Times New Roman" w:hAnsi="inherit" w:cs="Helvetica"/>
                      <w:b/>
                      <w:bCs/>
                      <w:color w:val="4E5154"/>
                      <w:sz w:val="24"/>
                      <w:szCs w:val="24"/>
                      <w:bdr w:val="none" w:sz="0" w:space="0" w:color="auto" w:frame="1"/>
                    </w:rPr>
                    <w:t>№:</w:t>
                  </w:r>
                  <w:r w:rsidRPr="005F3181"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  <w:t> Л-428 </w:t>
                  </w:r>
                  <w:r w:rsidRPr="005F3181">
                    <w:rPr>
                      <w:rFonts w:ascii="inherit" w:eastAsia="Times New Roman" w:hAnsi="inherit" w:cs="Helvetica"/>
                      <w:b/>
                      <w:bCs/>
                      <w:color w:val="4E5154"/>
                      <w:sz w:val="24"/>
                      <w:szCs w:val="24"/>
                      <w:bdr w:val="none" w:sz="0" w:space="0" w:color="auto" w:frame="1"/>
                    </w:rPr>
                    <w:t>от:</w:t>
                  </w:r>
                  <w:r w:rsidRPr="005F3181"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  <w:t>20.08.1943</w:t>
                  </w:r>
                </w:p>
              </w:tc>
            </w:tr>
            <w:tr w:rsidR="005F3181" w:rsidRPr="005F3181" w:rsidTr="005F318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F3181" w:rsidRPr="005F3181" w:rsidRDefault="005F3181" w:rsidP="00AD475F">
                  <w:pPr>
                    <w:framePr w:hSpace="180" w:wrap="around" w:vAnchor="text" w:hAnchor="text" w:y="1"/>
                    <w:spacing w:after="0" w:line="360" w:lineRule="atLeast"/>
                    <w:suppressOverlap/>
                    <w:jc w:val="both"/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</w:pPr>
                  <w:r w:rsidRPr="005F3181">
                    <w:rPr>
                      <w:rFonts w:ascii="inherit" w:eastAsia="Times New Roman" w:hAnsi="inherit" w:cs="Helvetica"/>
                      <w:b/>
                      <w:bCs/>
                      <w:color w:val="4E5154"/>
                      <w:sz w:val="24"/>
                      <w:szCs w:val="24"/>
                      <w:bdr w:val="none" w:sz="0" w:space="0" w:color="auto" w:frame="1"/>
                    </w:rPr>
                    <w:t>Издан:</w:t>
                  </w:r>
                  <w:r w:rsidRPr="005F3181"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  <w:t> 14 ВА</w:t>
                  </w:r>
                </w:p>
              </w:tc>
            </w:tr>
            <w:tr w:rsidR="005F3181" w:rsidRPr="005F3181" w:rsidTr="005F318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F3181" w:rsidRPr="005F3181" w:rsidRDefault="005F3181" w:rsidP="00AD475F">
                  <w:pPr>
                    <w:framePr w:hSpace="180" w:wrap="around" w:vAnchor="text" w:hAnchor="text" w:y="1"/>
                    <w:spacing w:after="0" w:line="360" w:lineRule="atLeast"/>
                    <w:suppressOverlap/>
                    <w:jc w:val="both"/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</w:pPr>
                  <w:r w:rsidRPr="005F3181">
                    <w:rPr>
                      <w:rFonts w:ascii="inherit" w:eastAsia="Times New Roman" w:hAnsi="inherit" w:cs="Helvetica"/>
                      <w:b/>
                      <w:bCs/>
                      <w:color w:val="4E5154"/>
                      <w:sz w:val="24"/>
                      <w:szCs w:val="24"/>
                      <w:bdr w:val="none" w:sz="0" w:space="0" w:color="auto" w:frame="1"/>
                    </w:rPr>
                    <w:t>Архив:</w:t>
                  </w:r>
                  <w:r w:rsidRPr="005F3181"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  <w:t> ЦАМО</w:t>
                  </w:r>
                </w:p>
              </w:tc>
            </w:tr>
            <w:tr w:rsidR="005F3181" w:rsidRPr="005F3181" w:rsidTr="005F318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F3181" w:rsidRPr="005F3181" w:rsidRDefault="005F3181" w:rsidP="00AD475F">
                  <w:pPr>
                    <w:framePr w:hSpace="180" w:wrap="around" w:vAnchor="text" w:hAnchor="text" w:y="1"/>
                    <w:spacing w:after="0" w:line="360" w:lineRule="atLeast"/>
                    <w:suppressOverlap/>
                    <w:jc w:val="both"/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</w:pPr>
                  <w:r w:rsidRPr="005F3181">
                    <w:rPr>
                      <w:rFonts w:ascii="inherit" w:eastAsia="Times New Roman" w:hAnsi="inherit" w:cs="Helvetica"/>
                      <w:b/>
                      <w:bCs/>
                      <w:color w:val="4E5154"/>
                      <w:sz w:val="24"/>
                      <w:szCs w:val="24"/>
                      <w:bdr w:val="none" w:sz="0" w:space="0" w:color="auto" w:frame="1"/>
                    </w:rPr>
                    <w:t>Фонд:</w:t>
                  </w:r>
                  <w:r w:rsidRPr="005F3181"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  <w:t> 204</w:t>
                  </w:r>
                </w:p>
              </w:tc>
            </w:tr>
            <w:tr w:rsidR="005F3181" w:rsidRPr="005F3181" w:rsidTr="005F318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F3181" w:rsidRPr="005F3181" w:rsidRDefault="005F3181" w:rsidP="00AD475F">
                  <w:pPr>
                    <w:framePr w:hSpace="180" w:wrap="around" w:vAnchor="text" w:hAnchor="text" w:y="1"/>
                    <w:spacing w:after="0" w:line="360" w:lineRule="atLeast"/>
                    <w:suppressOverlap/>
                    <w:jc w:val="both"/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</w:pPr>
                  <w:r w:rsidRPr="005F3181">
                    <w:rPr>
                      <w:rFonts w:ascii="inherit" w:eastAsia="Times New Roman" w:hAnsi="inherit" w:cs="Helvetica"/>
                      <w:b/>
                      <w:bCs/>
                      <w:color w:val="4E5154"/>
                      <w:sz w:val="24"/>
                      <w:szCs w:val="24"/>
                      <w:bdr w:val="none" w:sz="0" w:space="0" w:color="auto" w:frame="1"/>
                    </w:rPr>
                    <w:t>Опись:</w:t>
                  </w:r>
                  <w:r w:rsidRPr="005F3181"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  <w:t> 103</w:t>
                  </w:r>
                </w:p>
              </w:tc>
            </w:tr>
            <w:tr w:rsidR="005F3181" w:rsidRPr="005F3181" w:rsidTr="005F318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F3181" w:rsidRPr="005F3181" w:rsidRDefault="005F3181" w:rsidP="00AD475F">
                  <w:pPr>
                    <w:framePr w:hSpace="180" w:wrap="around" w:vAnchor="text" w:hAnchor="text" w:y="1"/>
                    <w:spacing w:after="0" w:line="360" w:lineRule="atLeast"/>
                    <w:suppressOverlap/>
                    <w:jc w:val="both"/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</w:pPr>
                  <w:r w:rsidRPr="005F3181">
                    <w:rPr>
                      <w:rFonts w:ascii="inherit" w:eastAsia="Times New Roman" w:hAnsi="inherit" w:cs="Helvetica"/>
                      <w:b/>
                      <w:bCs/>
                      <w:color w:val="4E5154"/>
                      <w:sz w:val="24"/>
                      <w:szCs w:val="24"/>
                      <w:bdr w:val="none" w:sz="0" w:space="0" w:color="auto" w:frame="1"/>
                    </w:rPr>
                    <w:t>Ед.хранения:</w:t>
                  </w:r>
                  <w:r w:rsidRPr="005F3181"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  <w:t> 93</w:t>
                  </w:r>
                </w:p>
              </w:tc>
            </w:tr>
            <w:tr w:rsidR="005F3181" w:rsidRPr="005F3181" w:rsidTr="005F318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F3181" w:rsidRPr="005F3181" w:rsidRDefault="005F3181" w:rsidP="00AD475F">
                  <w:pPr>
                    <w:framePr w:hSpace="180" w:wrap="around" w:vAnchor="text" w:hAnchor="text" w:y="1"/>
                    <w:spacing w:after="0" w:line="360" w:lineRule="atLeast"/>
                    <w:suppressOverlap/>
                    <w:jc w:val="both"/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</w:pPr>
                  <w:r w:rsidRPr="005F3181">
                    <w:rPr>
                      <w:rFonts w:ascii="inherit" w:eastAsia="Times New Roman" w:hAnsi="inherit" w:cs="Helvetica"/>
                      <w:b/>
                      <w:bCs/>
                      <w:color w:val="4E5154"/>
                      <w:sz w:val="24"/>
                      <w:szCs w:val="24"/>
                      <w:bdr w:val="none" w:sz="0" w:space="0" w:color="auto" w:frame="1"/>
                    </w:rPr>
                    <w:t>№ записи:</w:t>
                  </w:r>
                  <w:r w:rsidRPr="005F3181">
                    <w:rPr>
                      <w:rFonts w:ascii="inherit" w:eastAsia="Times New Roman" w:hAnsi="inherit" w:cs="Helvetica"/>
                      <w:color w:val="4E5154"/>
                      <w:sz w:val="24"/>
                      <w:szCs w:val="24"/>
                    </w:rPr>
                    <w:t>1534618505</w:t>
                  </w:r>
                </w:p>
              </w:tc>
            </w:tr>
          </w:tbl>
          <w:p w:rsidR="005F3181" w:rsidRDefault="005F3181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181" w:rsidRDefault="005F3181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9EF" w:rsidRPr="003919EF" w:rsidRDefault="00A409AA" w:rsidP="00AD475F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</w:t>
            </w:r>
            <w:r w:rsidR="000C35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hyperlink r:id="rId11" w:history="1">
              <w:r w:rsidR="003919EF" w:rsidRPr="0027667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Медаль «За боевые заслуги»</w:t>
              </w:r>
            </w:hyperlink>
          </w:p>
        </w:tc>
      </w:tr>
    </w:tbl>
    <w:p w:rsidR="003919EF" w:rsidRDefault="005F3181" w:rsidP="00AD475F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br w:type="textWrapping" w:clear="all"/>
      </w:r>
      <w:r w:rsidR="00A409AA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hyperlink r:id="rId12" w:history="1">
        <w:proofErr w:type="spellStart"/>
        <w:r w:rsidR="003919EF" w:rsidRPr="00276673">
          <w:rPr>
            <w:rFonts w:ascii="Times New Roman" w:eastAsia="Times New Roman" w:hAnsi="Times New Roman" w:cs="Times New Roman"/>
            <w:bCs/>
            <w:sz w:val="28"/>
            <w:szCs w:val="28"/>
          </w:rPr>
          <w:t>Пугин</w:t>
        </w:r>
        <w:proofErr w:type="spellEnd"/>
        <w:r w:rsidR="003919EF" w:rsidRPr="00276673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Федор Васильевич. Медаль «За боевые заслуги»</w:t>
        </w:r>
      </w:hyperlink>
    </w:p>
    <w:p w:rsidR="00CA1052" w:rsidRDefault="00CA1052" w:rsidP="00AD475F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A1052" w:rsidRDefault="00CA1052" w:rsidP="00AD475F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0826" cy="1829217"/>
            <wp:effectExtent l="0" t="0" r="0" b="0"/>
            <wp:docPr id="9" name="Рисунок 8" descr="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15-s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826" cy="182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</w:p>
    <w:tbl>
      <w:tblPr>
        <w:tblW w:w="0" w:type="auto"/>
        <w:shd w:val="clear" w:color="auto" w:fill="FFFFFF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2789"/>
      </w:tblGrid>
      <w:tr w:rsidR="00CA1052" w:rsidRPr="00CA1052" w:rsidTr="00CA10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CA1052" w:rsidRPr="00CA1052" w:rsidRDefault="00CA1052" w:rsidP="00AD475F">
            <w:pPr>
              <w:spacing w:after="0" w:line="240" w:lineRule="auto"/>
              <w:jc w:val="both"/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</w:pPr>
            <w:r w:rsidRPr="00CA1052"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  <w:t>Приказ подразделения</w:t>
            </w:r>
          </w:p>
        </w:tc>
      </w:tr>
      <w:tr w:rsidR="00CA1052" w:rsidRPr="00CA1052" w:rsidTr="00CA10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1052" w:rsidRPr="00CA1052" w:rsidRDefault="00CA1052" w:rsidP="00AD475F">
            <w:pPr>
              <w:spacing w:after="0" w:line="360" w:lineRule="atLeast"/>
              <w:jc w:val="both"/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</w:pPr>
            <w:r w:rsidRPr="00CA1052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  <w:t>№:</w:t>
            </w:r>
            <w:r w:rsidRPr="00CA1052"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  <w:t> 118/н </w:t>
            </w:r>
            <w:r w:rsidRPr="00CA1052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  <w:t>от:</w:t>
            </w:r>
            <w:r w:rsidRPr="00CA1052"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  <w:t>04.12.1943</w:t>
            </w:r>
          </w:p>
        </w:tc>
      </w:tr>
      <w:tr w:rsidR="00CA1052" w:rsidRPr="00CA1052" w:rsidTr="00CA10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1052" w:rsidRPr="00CA1052" w:rsidRDefault="00CA1052" w:rsidP="00AD475F">
            <w:pPr>
              <w:spacing w:after="0" w:line="360" w:lineRule="atLeast"/>
              <w:jc w:val="both"/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</w:pPr>
            <w:r w:rsidRPr="00CA1052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  <w:t>Издан:</w:t>
            </w:r>
            <w:r w:rsidRPr="00CA1052"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  <w:t> ВС 14 ВА</w:t>
            </w:r>
          </w:p>
        </w:tc>
      </w:tr>
      <w:tr w:rsidR="00CA1052" w:rsidRPr="00CA1052" w:rsidTr="00CA10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1052" w:rsidRPr="00CA1052" w:rsidRDefault="00CA1052" w:rsidP="00AD475F">
            <w:pPr>
              <w:spacing w:after="0" w:line="360" w:lineRule="atLeast"/>
              <w:jc w:val="both"/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</w:pPr>
            <w:r w:rsidRPr="00CA1052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  <w:t>Архив:</w:t>
            </w:r>
            <w:r w:rsidRPr="00CA1052"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  <w:t> ЦАМО</w:t>
            </w:r>
          </w:p>
        </w:tc>
      </w:tr>
      <w:tr w:rsidR="00CA1052" w:rsidRPr="00CA1052" w:rsidTr="00CA10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1052" w:rsidRPr="00CA1052" w:rsidRDefault="00CA1052" w:rsidP="00AD475F">
            <w:pPr>
              <w:spacing w:after="0" w:line="360" w:lineRule="atLeast"/>
              <w:jc w:val="both"/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</w:pPr>
            <w:r w:rsidRPr="00CA1052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  <w:t>Фонд:</w:t>
            </w:r>
            <w:r w:rsidRPr="00CA1052"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  <w:t> 33</w:t>
            </w:r>
          </w:p>
        </w:tc>
      </w:tr>
      <w:tr w:rsidR="00CA1052" w:rsidRPr="00CA1052" w:rsidTr="00CA10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1052" w:rsidRPr="00CA1052" w:rsidRDefault="00CA1052" w:rsidP="00AD475F">
            <w:pPr>
              <w:spacing w:after="0" w:line="360" w:lineRule="atLeast"/>
              <w:jc w:val="both"/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</w:pPr>
            <w:r w:rsidRPr="00CA1052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  <w:t>Опись:</w:t>
            </w:r>
            <w:r w:rsidRPr="00CA1052"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  <w:t> 686044</w:t>
            </w:r>
          </w:p>
        </w:tc>
      </w:tr>
      <w:tr w:rsidR="00CA1052" w:rsidRPr="00CA1052" w:rsidTr="00CA10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1052" w:rsidRPr="00CA1052" w:rsidRDefault="00CA1052" w:rsidP="00AD475F">
            <w:pPr>
              <w:spacing w:after="0" w:line="360" w:lineRule="atLeast"/>
              <w:jc w:val="both"/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</w:pPr>
            <w:r w:rsidRPr="00CA1052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  <w:t>Ед.хранения:</w:t>
            </w:r>
            <w:r w:rsidRPr="00CA1052"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  <w:t>2398</w:t>
            </w:r>
          </w:p>
        </w:tc>
      </w:tr>
      <w:tr w:rsidR="00CA1052" w:rsidRPr="00CA1052" w:rsidTr="00CA10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1052" w:rsidRPr="00CA1052" w:rsidRDefault="00CA1052" w:rsidP="00AD475F">
            <w:pPr>
              <w:spacing w:after="0" w:line="360" w:lineRule="atLeast"/>
              <w:jc w:val="both"/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</w:pPr>
            <w:r w:rsidRPr="00CA1052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  <w:lastRenderedPageBreak/>
              <w:t>№ записи:</w:t>
            </w:r>
            <w:r w:rsidRPr="00CA1052">
              <w:rPr>
                <w:rFonts w:ascii="inherit" w:eastAsia="Times New Roman" w:hAnsi="inherit" w:cs="Helvetica"/>
                <w:color w:val="4E5154"/>
                <w:sz w:val="24"/>
                <w:szCs w:val="24"/>
              </w:rPr>
              <w:t>19412525</w:t>
            </w:r>
          </w:p>
        </w:tc>
      </w:tr>
    </w:tbl>
    <w:p w:rsidR="00CA1052" w:rsidRDefault="00CA1052" w:rsidP="00AD475F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</w:p>
    <w:p w:rsidR="00A409AA" w:rsidRPr="003919EF" w:rsidRDefault="00CA1052" w:rsidP="00AD475F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81950"/>
            <wp:effectExtent l="0" t="0" r="0" b="0"/>
            <wp:docPr id="8" name="Рисунок 7" descr="000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32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01" w:rsidRDefault="005C2001" w:rsidP="00AD4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75F" w:rsidRDefault="00955173" w:rsidP="00AD4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слов Андрея</w:t>
      </w:r>
      <w:r w:rsidRPr="009551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5173">
        <w:rPr>
          <w:rFonts w:ascii="Times New Roman" w:hAnsi="Times New Roman" w:cs="Times New Roman"/>
          <w:sz w:val="28"/>
          <w:szCs w:val="28"/>
        </w:rPr>
        <w:t>Пугин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ресурсы в интернете.</w:t>
      </w:r>
    </w:p>
    <w:p w:rsidR="00AD475F" w:rsidRPr="003919EF" w:rsidRDefault="00AD475F" w:rsidP="00AD47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Н.В. Горячева</w:t>
      </w:r>
    </w:p>
    <w:sectPr w:rsidR="00AD475F" w:rsidRPr="003919EF" w:rsidSect="008A2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001"/>
    <w:rsid w:val="000C351E"/>
    <w:rsid w:val="00276673"/>
    <w:rsid w:val="0027797A"/>
    <w:rsid w:val="00362A1E"/>
    <w:rsid w:val="003919EF"/>
    <w:rsid w:val="005C2001"/>
    <w:rsid w:val="005F3181"/>
    <w:rsid w:val="0065278B"/>
    <w:rsid w:val="008A2B9E"/>
    <w:rsid w:val="00955173"/>
    <w:rsid w:val="00A409AA"/>
    <w:rsid w:val="00AC1520"/>
    <w:rsid w:val="00AD475F"/>
    <w:rsid w:val="00B571C8"/>
    <w:rsid w:val="00C3214D"/>
    <w:rsid w:val="00CA1052"/>
    <w:rsid w:val="00CC487C"/>
    <w:rsid w:val="00D27F3B"/>
    <w:rsid w:val="00E7189F"/>
    <w:rsid w:val="00F8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FCD70"/>
  <w15:docId w15:val="{B41A329A-4F38-43C4-840D-B8FB97435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919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19EF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roes-list-item-info">
    <w:name w:val="heroes-list-item-info"/>
    <w:basedOn w:val="a"/>
    <w:rsid w:val="00391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919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6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67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F3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8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798904">
          <w:marLeft w:val="0"/>
          <w:marRight w:val="0"/>
          <w:marTop w:val="0"/>
          <w:marBottom w:val="0"/>
          <w:divBdr>
            <w:top w:val="single" w:sz="6" w:space="15" w:color="DDDCDB"/>
            <w:left w:val="none" w:sz="0" w:space="23" w:color="auto"/>
            <w:bottom w:val="none" w:sz="0" w:space="15" w:color="auto"/>
            <w:right w:val="none" w:sz="0" w:space="31" w:color="auto"/>
          </w:divBdr>
          <w:divsChild>
            <w:div w:id="5942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5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heroes/podvig-nagrada_kartoteka1003659911/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pamyat-naroda.ru/heroes/podvig-chelovek_nagrazhdenie19412538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amyat-naroda.ru/heroes/podvig-nagrada_kartoteka1003659910/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Котя</cp:lastModifiedBy>
  <cp:revision>2</cp:revision>
  <dcterms:created xsi:type="dcterms:W3CDTF">2022-10-10T11:00:00Z</dcterms:created>
  <dcterms:modified xsi:type="dcterms:W3CDTF">2022-10-10T11:00:00Z</dcterms:modified>
</cp:coreProperties>
</file>