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3" w:rsidRPr="00954F41" w:rsidRDefault="00D31243" w:rsidP="00D31243">
      <w:pPr>
        <w:jc w:val="center"/>
        <w:rPr>
          <w:sz w:val="28"/>
          <w:szCs w:val="28"/>
        </w:rPr>
      </w:pPr>
      <w:proofErr w:type="gramStart"/>
      <w:r w:rsidRPr="00954F41">
        <w:rPr>
          <w:sz w:val="28"/>
          <w:szCs w:val="28"/>
        </w:rPr>
        <w:t>П</w:t>
      </w:r>
      <w:proofErr w:type="gramEnd"/>
      <w:r w:rsidRPr="00954F41">
        <w:rPr>
          <w:sz w:val="28"/>
          <w:szCs w:val="28"/>
        </w:rPr>
        <w:t xml:space="preserve"> Р О Т О К О Л  </w:t>
      </w:r>
    </w:p>
    <w:p w:rsidR="00D31243" w:rsidRPr="00954F41" w:rsidRDefault="00D31243" w:rsidP="00D31243">
      <w:pPr>
        <w:jc w:val="center"/>
        <w:rPr>
          <w:sz w:val="28"/>
          <w:szCs w:val="28"/>
        </w:rPr>
      </w:pPr>
    </w:p>
    <w:p w:rsidR="00D31243" w:rsidRPr="00954F41" w:rsidRDefault="00D31243" w:rsidP="00D31243">
      <w:pPr>
        <w:jc w:val="center"/>
        <w:rPr>
          <w:sz w:val="28"/>
          <w:szCs w:val="28"/>
        </w:rPr>
      </w:pPr>
      <w:r w:rsidRPr="00954F41">
        <w:rPr>
          <w:sz w:val="28"/>
          <w:szCs w:val="28"/>
        </w:rPr>
        <w:t xml:space="preserve">публичных  слушаний  по проекту  </w:t>
      </w:r>
      <w:r w:rsidR="001B1B4D" w:rsidRPr="00954F41">
        <w:rPr>
          <w:sz w:val="28"/>
          <w:szCs w:val="28"/>
        </w:rPr>
        <w:t>изменений в</w:t>
      </w:r>
      <w:r w:rsidRPr="00954F41">
        <w:rPr>
          <w:sz w:val="28"/>
          <w:szCs w:val="28"/>
        </w:rPr>
        <w:t xml:space="preserve"> генеральн</w:t>
      </w:r>
      <w:r w:rsidR="001B1B4D" w:rsidRPr="00954F41">
        <w:rPr>
          <w:sz w:val="28"/>
          <w:szCs w:val="28"/>
        </w:rPr>
        <w:t>ый</w:t>
      </w:r>
      <w:r w:rsidRPr="00954F41">
        <w:rPr>
          <w:sz w:val="28"/>
          <w:szCs w:val="28"/>
        </w:rPr>
        <w:t xml:space="preserve">  план  муниципального  образования  </w:t>
      </w:r>
      <w:proofErr w:type="spellStart"/>
      <w:r w:rsidRPr="00954F41">
        <w:rPr>
          <w:sz w:val="28"/>
          <w:szCs w:val="28"/>
        </w:rPr>
        <w:t>Большеврудско</w:t>
      </w:r>
      <w:r w:rsidR="001B1B4D" w:rsidRPr="00954F41">
        <w:rPr>
          <w:sz w:val="28"/>
          <w:szCs w:val="28"/>
        </w:rPr>
        <w:t>е</w:t>
      </w:r>
      <w:proofErr w:type="spellEnd"/>
      <w:r w:rsidRPr="00954F41">
        <w:rPr>
          <w:sz w:val="28"/>
          <w:szCs w:val="28"/>
        </w:rPr>
        <w:t xml:space="preserve"> сельское поселение Волосовского муниципального  района  Ленинградской области</w:t>
      </w:r>
    </w:p>
    <w:p w:rsidR="00D31243" w:rsidRPr="00954F41" w:rsidRDefault="00D31243" w:rsidP="00D31243">
      <w:pPr>
        <w:jc w:val="center"/>
        <w:rPr>
          <w:sz w:val="28"/>
          <w:szCs w:val="28"/>
        </w:rPr>
      </w:pP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ab/>
      </w:r>
      <w:r w:rsidR="00CF5E83">
        <w:rPr>
          <w:sz w:val="28"/>
          <w:szCs w:val="28"/>
        </w:rPr>
        <w:t>д. Ущевицы</w:t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="00AF7195" w:rsidRPr="00954F41">
        <w:rPr>
          <w:sz w:val="28"/>
          <w:szCs w:val="28"/>
        </w:rPr>
        <w:t xml:space="preserve">                                                      </w:t>
      </w:r>
      <w:r w:rsidRPr="00954F41">
        <w:rPr>
          <w:sz w:val="28"/>
          <w:szCs w:val="28"/>
        </w:rPr>
        <w:t>10 час. 00 мин</w:t>
      </w:r>
    </w:p>
    <w:p w:rsidR="00D31243" w:rsidRPr="00954F41" w:rsidRDefault="00D31243" w:rsidP="00D31243">
      <w:pPr>
        <w:rPr>
          <w:sz w:val="28"/>
          <w:szCs w:val="28"/>
        </w:rPr>
      </w:pP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 xml:space="preserve">24 июня   2019 года  </w:t>
      </w: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</w:p>
    <w:p w:rsidR="00D31243" w:rsidRPr="00954F41" w:rsidRDefault="005D4279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Место  проведения: </w:t>
      </w:r>
      <w:proofErr w:type="gramStart"/>
      <w:r w:rsidRPr="00954F41">
        <w:rPr>
          <w:sz w:val="28"/>
          <w:szCs w:val="28"/>
        </w:rPr>
        <w:t>здание</w:t>
      </w:r>
      <w:proofErr w:type="gramEnd"/>
      <w:r w:rsidRPr="00954F41">
        <w:rPr>
          <w:sz w:val="28"/>
          <w:szCs w:val="28"/>
        </w:rPr>
        <w:t xml:space="preserve"> </w:t>
      </w:r>
      <w:r w:rsidR="00D31243" w:rsidRPr="00954F41">
        <w:rPr>
          <w:sz w:val="28"/>
          <w:szCs w:val="28"/>
        </w:rPr>
        <w:t xml:space="preserve">расположенное  по  адресу:  Ленинградская  область, Волосовский  район, д. Ущевицы, здание Дома Культуры 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>Присутствовало -  34  человека</w:t>
      </w: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>Состав  комиссии  по  проведению  публичных  слушаний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b/>
          <w:sz w:val="28"/>
          <w:szCs w:val="28"/>
        </w:rPr>
        <w:t>Председатель комиссии</w:t>
      </w:r>
      <w:r w:rsidRPr="00954F41">
        <w:rPr>
          <w:sz w:val="28"/>
          <w:szCs w:val="28"/>
        </w:rPr>
        <w:t xml:space="preserve">  -  Кленикова Елена Аркадьевна-  глава администрации   муниципального образования  Каложицкое  сельское  поселение</w:t>
      </w:r>
      <w:r w:rsidR="001C4604" w:rsidRPr="00954F41">
        <w:rPr>
          <w:sz w:val="28"/>
          <w:szCs w:val="28"/>
        </w:rPr>
        <w:t>.</w:t>
      </w:r>
    </w:p>
    <w:p w:rsidR="001C4604" w:rsidRPr="00954F41" w:rsidRDefault="001C4604" w:rsidP="001C4604">
      <w:pPr>
        <w:jc w:val="both"/>
        <w:rPr>
          <w:sz w:val="28"/>
          <w:szCs w:val="28"/>
        </w:rPr>
      </w:pPr>
      <w:r w:rsidRPr="00954F41">
        <w:rPr>
          <w:b/>
          <w:sz w:val="28"/>
          <w:szCs w:val="28"/>
        </w:rPr>
        <w:t>Заместитель председателя комиссии</w:t>
      </w:r>
      <w:r w:rsidRPr="00954F41">
        <w:rPr>
          <w:sz w:val="28"/>
          <w:szCs w:val="28"/>
        </w:rPr>
        <w:t xml:space="preserve">-Курилова Лариса Борисовна </w:t>
      </w:r>
      <w:proofErr w:type="gramStart"/>
      <w:r w:rsidRPr="00954F41">
        <w:rPr>
          <w:sz w:val="28"/>
          <w:szCs w:val="28"/>
        </w:rPr>
        <w:t>–д</w:t>
      </w:r>
      <w:proofErr w:type="gramEnd"/>
      <w:r w:rsidRPr="00954F41">
        <w:rPr>
          <w:sz w:val="28"/>
          <w:szCs w:val="28"/>
        </w:rPr>
        <w:t>епутат совета депутатов муниципального образования  Каложицкое  сельское  поселение.</w:t>
      </w:r>
    </w:p>
    <w:p w:rsidR="001C4604" w:rsidRPr="00954F41" w:rsidRDefault="00D31243" w:rsidP="001C4604">
      <w:pPr>
        <w:jc w:val="both"/>
        <w:rPr>
          <w:sz w:val="28"/>
          <w:szCs w:val="28"/>
        </w:rPr>
      </w:pPr>
      <w:r w:rsidRPr="00954F41">
        <w:rPr>
          <w:b/>
          <w:sz w:val="28"/>
          <w:szCs w:val="28"/>
        </w:rPr>
        <w:t>Секретарь комиссии</w:t>
      </w:r>
      <w:r w:rsidR="001C4604" w:rsidRPr="00954F41">
        <w:rPr>
          <w:sz w:val="28"/>
          <w:szCs w:val="28"/>
        </w:rPr>
        <w:t xml:space="preserve"> </w:t>
      </w:r>
      <w:proofErr w:type="gramStart"/>
      <w:r w:rsidR="001C4604" w:rsidRPr="00954F41">
        <w:rPr>
          <w:sz w:val="28"/>
          <w:szCs w:val="28"/>
        </w:rPr>
        <w:t>-</w:t>
      </w:r>
      <w:proofErr w:type="spellStart"/>
      <w:r w:rsidR="001C4604" w:rsidRPr="00954F41">
        <w:rPr>
          <w:sz w:val="28"/>
          <w:szCs w:val="28"/>
        </w:rPr>
        <w:t>С</w:t>
      </w:r>
      <w:proofErr w:type="gramEnd"/>
      <w:r w:rsidR="001C4604" w:rsidRPr="00954F41">
        <w:rPr>
          <w:sz w:val="28"/>
          <w:szCs w:val="28"/>
        </w:rPr>
        <w:t>ылкина</w:t>
      </w:r>
      <w:proofErr w:type="spellEnd"/>
      <w:r w:rsidR="001C4604" w:rsidRPr="00954F41">
        <w:rPr>
          <w:sz w:val="28"/>
          <w:szCs w:val="28"/>
        </w:rPr>
        <w:t xml:space="preserve"> Ольга </w:t>
      </w:r>
      <w:r w:rsidR="001C4604" w:rsidRPr="00C16614">
        <w:rPr>
          <w:sz w:val="28"/>
          <w:szCs w:val="28"/>
        </w:rPr>
        <w:t>Александровна</w:t>
      </w:r>
      <w:r w:rsidRPr="00C16614">
        <w:rPr>
          <w:sz w:val="28"/>
          <w:szCs w:val="28"/>
        </w:rPr>
        <w:t xml:space="preserve"> </w:t>
      </w:r>
      <w:r w:rsidR="00C16614" w:rsidRPr="00C16614">
        <w:rPr>
          <w:sz w:val="28"/>
          <w:szCs w:val="28"/>
        </w:rPr>
        <w:t xml:space="preserve">- </w:t>
      </w:r>
      <w:r w:rsidR="001C4604" w:rsidRPr="00C16614">
        <w:rPr>
          <w:sz w:val="28"/>
          <w:szCs w:val="28"/>
        </w:rPr>
        <w:t>главный</w:t>
      </w:r>
      <w:r w:rsidR="001C4604" w:rsidRPr="00954F41">
        <w:rPr>
          <w:sz w:val="28"/>
          <w:szCs w:val="28"/>
        </w:rPr>
        <w:t xml:space="preserve"> специалист администрации   муниципального образования  Каложицкое  сельское  поселение.</w:t>
      </w:r>
    </w:p>
    <w:p w:rsidR="00D31243" w:rsidRPr="00954F41" w:rsidRDefault="00D31243" w:rsidP="00D31243">
      <w:pPr>
        <w:shd w:val="clear" w:color="auto" w:fill="FFFFFF"/>
        <w:rPr>
          <w:sz w:val="28"/>
          <w:szCs w:val="28"/>
        </w:rPr>
      </w:pPr>
      <w:r w:rsidRPr="00954F41">
        <w:rPr>
          <w:b/>
          <w:sz w:val="28"/>
          <w:szCs w:val="28"/>
        </w:rPr>
        <w:t>Члены комиссии</w:t>
      </w:r>
      <w:r w:rsidRPr="00954F41">
        <w:rPr>
          <w:sz w:val="28"/>
          <w:szCs w:val="28"/>
        </w:rPr>
        <w:t xml:space="preserve">: </w:t>
      </w:r>
    </w:p>
    <w:p w:rsidR="001C4604" w:rsidRPr="00954F41" w:rsidRDefault="00D31243" w:rsidP="001C4604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Быкова  Любовь Дмитриевна  – депутат Совета  депутатов </w:t>
      </w:r>
      <w:r w:rsidR="001C4604" w:rsidRPr="00954F41">
        <w:rPr>
          <w:sz w:val="28"/>
          <w:szCs w:val="28"/>
        </w:rPr>
        <w:t>муниципального образования  Каложицкое  сельское  поселение.</w:t>
      </w:r>
    </w:p>
    <w:p w:rsidR="001C4604" w:rsidRPr="00954F41" w:rsidRDefault="001C4604" w:rsidP="001C4604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Рыбкина Ирина Анатольевна </w:t>
      </w:r>
      <w:proofErr w:type="gramStart"/>
      <w:r w:rsidRPr="00954F41">
        <w:rPr>
          <w:sz w:val="28"/>
          <w:szCs w:val="28"/>
        </w:rPr>
        <w:t>–в</w:t>
      </w:r>
      <w:proofErr w:type="gramEnd"/>
      <w:r w:rsidRPr="00954F41">
        <w:rPr>
          <w:sz w:val="28"/>
          <w:szCs w:val="28"/>
        </w:rPr>
        <w:t>едущий специалист администрации муниципального образования  Каложицкое  сельское  поселение.</w:t>
      </w:r>
    </w:p>
    <w:p w:rsidR="00D31243" w:rsidRPr="00954F41" w:rsidRDefault="00D31243" w:rsidP="00D31243">
      <w:pPr>
        <w:jc w:val="both"/>
        <w:rPr>
          <w:b/>
          <w:sz w:val="28"/>
          <w:szCs w:val="28"/>
        </w:rPr>
      </w:pPr>
      <w:r w:rsidRPr="00954F41">
        <w:rPr>
          <w:b/>
          <w:sz w:val="28"/>
          <w:szCs w:val="28"/>
        </w:rPr>
        <w:t>Присутствующие: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Васильев Сергей Анатольевич – генеральный  директор ООО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</w:t>
      </w:r>
    </w:p>
    <w:p w:rsidR="00C15D37" w:rsidRPr="00954F41" w:rsidRDefault="00C15D37" w:rsidP="00C15D3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54F41">
        <w:rPr>
          <w:b/>
          <w:bCs/>
          <w:sz w:val="28"/>
          <w:szCs w:val="28"/>
        </w:rPr>
        <w:t>Информация об организаторе публичных слушаний</w:t>
      </w:r>
    </w:p>
    <w:p w:rsidR="00C15D37" w:rsidRPr="00954F41" w:rsidRDefault="00ED4EEA" w:rsidP="00C15D37">
      <w:pPr>
        <w:jc w:val="both"/>
        <w:rPr>
          <w:b/>
          <w:bCs/>
          <w:sz w:val="28"/>
          <w:szCs w:val="28"/>
        </w:rPr>
      </w:pPr>
      <w:r w:rsidRPr="00954F41">
        <w:rPr>
          <w:bCs/>
          <w:sz w:val="28"/>
          <w:szCs w:val="28"/>
        </w:rPr>
        <w:t xml:space="preserve">Организатор публичных слушаний комиссия по подготовке и проведению публичных слушаний </w:t>
      </w:r>
      <w:r w:rsidR="008A0A4A" w:rsidRPr="00954F41">
        <w:rPr>
          <w:bCs/>
          <w:sz w:val="28"/>
          <w:szCs w:val="28"/>
        </w:rPr>
        <w:t xml:space="preserve">по проекту изменений в генеральный план муниципального </w:t>
      </w:r>
      <w:r w:rsidR="008A0A4A" w:rsidRPr="00485578">
        <w:rPr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 w:rsidR="008A0A4A" w:rsidRPr="00485578">
        <w:rPr>
          <w:color w:val="000000" w:themeColor="text1"/>
          <w:sz w:val="28"/>
          <w:szCs w:val="28"/>
        </w:rPr>
        <w:t>Большеврудское</w:t>
      </w:r>
      <w:proofErr w:type="spellEnd"/>
      <w:r w:rsidRPr="00485578">
        <w:rPr>
          <w:color w:val="000000" w:themeColor="text1"/>
          <w:sz w:val="28"/>
          <w:szCs w:val="28"/>
        </w:rPr>
        <w:t xml:space="preserve"> сельско</w:t>
      </w:r>
      <w:r w:rsidR="008A0A4A" w:rsidRPr="00485578">
        <w:rPr>
          <w:color w:val="000000" w:themeColor="text1"/>
          <w:sz w:val="28"/>
          <w:szCs w:val="28"/>
        </w:rPr>
        <w:t>е</w:t>
      </w:r>
      <w:r w:rsidRPr="00485578">
        <w:rPr>
          <w:color w:val="000000" w:themeColor="text1"/>
          <w:sz w:val="28"/>
          <w:szCs w:val="28"/>
        </w:rPr>
        <w:t xml:space="preserve"> поселени</w:t>
      </w:r>
      <w:r w:rsidR="008A0A4A" w:rsidRPr="00485578">
        <w:rPr>
          <w:color w:val="000000" w:themeColor="text1"/>
          <w:sz w:val="28"/>
          <w:szCs w:val="28"/>
        </w:rPr>
        <w:t>е</w:t>
      </w:r>
      <w:r w:rsidRPr="00954F41">
        <w:rPr>
          <w:bCs/>
          <w:sz w:val="28"/>
          <w:szCs w:val="28"/>
        </w:rPr>
        <w:t xml:space="preserve"> Волосовского муниципального района Ленинградской области</w:t>
      </w:r>
      <w:r w:rsidR="008A0A4A" w:rsidRPr="00954F41">
        <w:rPr>
          <w:bCs/>
          <w:sz w:val="28"/>
          <w:szCs w:val="28"/>
        </w:rPr>
        <w:t xml:space="preserve">, созданная </w:t>
      </w:r>
      <w:r w:rsidR="008A0A4A" w:rsidRPr="00954F41">
        <w:rPr>
          <w:color w:val="000000"/>
          <w:sz w:val="28"/>
          <w:szCs w:val="28"/>
          <w:lang w:bidi="ru-RU"/>
        </w:rPr>
        <w:t xml:space="preserve">постановлением главы муниципального образования </w:t>
      </w:r>
      <w:r w:rsidR="008A0A4A" w:rsidRPr="00954F41">
        <w:rPr>
          <w:color w:val="000000"/>
          <w:spacing w:val="-1"/>
          <w:sz w:val="28"/>
          <w:szCs w:val="28"/>
        </w:rPr>
        <w:t>Каложицкое сельское поселение Волосовского муниципального района</w:t>
      </w:r>
      <w:r w:rsidR="008A0A4A" w:rsidRPr="00954F41">
        <w:rPr>
          <w:color w:val="000000"/>
          <w:sz w:val="28"/>
          <w:szCs w:val="28"/>
          <w:lang w:bidi="ru-RU"/>
        </w:rPr>
        <w:t xml:space="preserve"> от 22.05.2019 № 3. </w:t>
      </w:r>
    </w:p>
    <w:p w:rsidR="00C15D37" w:rsidRPr="00954F41" w:rsidRDefault="00C15D37" w:rsidP="00C15D3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54F41">
        <w:rPr>
          <w:b/>
          <w:bCs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ED4EEA" w:rsidRPr="00954F41" w:rsidRDefault="00ED4EEA" w:rsidP="00CF5E83">
      <w:p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954F41">
        <w:rPr>
          <w:bCs/>
          <w:sz w:val="28"/>
          <w:szCs w:val="28"/>
        </w:rPr>
        <w:t xml:space="preserve">Оповещение о начале публичных слушаний </w:t>
      </w:r>
      <w:r w:rsidR="00C16614">
        <w:rPr>
          <w:bCs/>
          <w:sz w:val="28"/>
          <w:szCs w:val="28"/>
        </w:rPr>
        <w:t>опубликовано в</w:t>
      </w:r>
      <w:r w:rsidR="009B27CB">
        <w:rPr>
          <w:sz w:val="28"/>
          <w:szCs w:val="28"/>
        </w:rPr>
        <w:t xml:space="preserve"> официально</w:t>
      </w:r>
      <w:r w:rsidR="00C16614">
        <w:rPr>
          <w:sz w:val="28"/>
          <w:szCs w:val="28"/>
        </w:rPr>
        <w:t>м</w:t>
      </w:r>
      <w:r w:rsidR="009B27CB">
        <w:rPr>
          <w:sz w:val="28"/>
          <w:szCs w:val="28"/>
        </w:rPr>
        <w:t xml:space="preserve"> издани</w:t>
      </w:r>
      <w:r w:rsidR="00C16614">
        <w:rPr>
          <w:sz w:val="28"/>
          <w:szCs w:val="28"/>
        </w:rPr>
        <w:t>и</w:t>
      </w:r>
      <w:r w:rsidR="009B27CB">
        <w:rPr>
          <w:sz w:val="28"/>
          <w:szCs w:val="28"/>
        </w:rPr>
        <w:t xml:space="preserve"> совета депутатов и администрации МО Каложицкое сельское поселение Волосовского муниципального района Ленинградской области  « </w:t>
      </w:r>
      <w:proofErr w:type="spellStart"/>
      <w:r w:rsidR="009B27CB">
        <w:rPr>
          <w:sz w:val="28"/>
          <w:szCs w:val="28"/>
        </w:rPr>
        <w:lastRenderedPageBreak/>
        <w:t>Каложицкий</w:t>
      </w:r>
      <w:proofErr w:type="spellEnd"/>
      <w:r w:rsidR="009B27CB">
        <w:rPr>
          <w:sz w:val="28"/>
          <w:szCs w:val="28"/>
        </w:rPr>
        <w:t xml:space="preserve"> вестник» № 48 от 22.05.2019 г.</w:t>
      </w:r>
      <w:proofErr w:type="gramStart"/>
      <w:r w:rsidR="009B27CB">
        <w:rPr>
          <w:sz w:val="28"/>
          <w:szCs w:val="28"/>
        </w:rPr>
        <w:t xml:space="preserve"> ,</w:t>
      </w:r>
      <w:proofErr w:type="gramEnd"/>
      <w:r w:rsidR="00C16614">
        <w:rPr>
          <w:sz w:val="28"/>
          <w:szCs w:val="28"/>
        </w:rPr>
        <w:t xml:space="preserve"> и </w:t>
      </w:r>
      <w:r w:rsidRPr="00954F41">
        <w:rPr>
          <w:sz w:val="28"/>
          <w:szCs w:val="28"/>
        </w:rPr>
        <w:t xml:space="preserve">на официальном сайте администрации МО «Каложицкое сельское поселение» в сети </w:t>
      </w:r>
      <w:r w:rsidR="00CF5E83">
        <w:rPr>
          <w:sz w:val="28"/>
          <w:szCs w:val="28"/>
        </w:rPr>
        <w:t>«И</w:t>
      </w:r>
      <w:r w:rsidRPr="00954F41">
        <w:rPr>
          <w:sz w:val="28"/>
          <w:szCs w:val="28"/>
        </w:rPr>
        <w:t>нтернет</w:t>
      </w:r>
      <w:r w:rsidR="00CF5E83">
        <w:rPr>
          <w:sz w:val="28"/>
          <w:szCs w:val="28"/>
        </w:rPr>
        <w:t>»</w:t>
      </w:r>
      <w:r w:rsidRPr="00954F41">
        <w:rPr>
          <w:sz w:val="28"/>
          <w:szCs w:val="28"/>
        </w:rPr>
        <w:t xml:space="preserve"> </w:t>
      </w:r>
      <w:hyperlink r:id="rId5" w:history="1">
        <w:r w:rsidR="00CF5E83" w:rsidRPr="004D1121">
          <w:rPr>
            <w:rStyle w:val="a9"/>
            <w:sz w:val="28"/>
            <w:szCs w:val="28"/>
            <w:lang w:val="en-US" w:bidi="ru-RU"/>
          </w:rPr>
          <w:t>http</w:t>
        </w:r>
        <w:r w:rsidR="00CF5E83" w:rsidRPr="004D1121">
          <w:rPr>
            <w:rStyle w:val="a9"/>
            <w:sz w:val="28"/>
            <w:szCs w:val="28"/>
            <w:lang w:bidi="ru-RU"/>
          </w:rPr>
          <w:t>://</w:t>
        </w:r>
        <w:r w:rsidR="00CF5E83" w:rsidRPr="004D1121">
          <w:rPr>
            <w:rStyle w:val="a9"/>
            <w:sz w:val="28"/>
            <w:szCs w:val="28"/>
            <w:lang w:val="en-US" w:bidi="ru-RU"/>
          </w:rPr>
          <w:t>kalog</w:t>
        </w:r>
        <w:r w:rsidR="00CF5E83" w:rsidRPr="004D1121">
          <w:rPr>
            <w:rStyle w:val="a9"/>
            <w:sz w:val="28"/>
            <w:szCs w:val="28"/>
            <w:lang w:bidi="ru-RU"/>
          </w:rPr>
          <w:t>-</w:t>
        </w:r>
        <w:r w:rsidR="00CF5E83" w:rsidRPr="004D1121">
          <w:rPr>
            <w:rStyle w:val="a9"/>
            <w:sz w:val="28"/>
            <w:szCs w:val="28"/>
            <w:lang w:val="en-US" w:bidi="ru-RU"/>
          </w:rPr>
          <w:t>adm</w:t>
        </w:r>
        <w:r w:rsidR="00CF5E83" w:rsidRPr="004D1121">
          <w:rPr>
            <w:rStyle w:val="a9"/>
            <w:sz w:val="28"/>
            <w:szCs w:val="28"/>
            <w:lang w:bidi="ru-RU"/>
          </w:rPr>
          <w:t>.</w:t>
        </w:r>
        <w:r w:rsidR="00CF5E83" w:rsidRPr="004D1121">
          <w:rPr>
            <w:rStyle w:val="a9"/>
            <w:sz w:val="28"/>
            <w:szCs w:val="28"/>
            <w:lang w:val="en-US" w:bidi="ru-RU"/>
          </w:rPr>
          <w:t>ru</w:t>
        </w:r>
        <w:r w:rsidR="00CF5E83" w:rsidRPr="004D1121">
          <w:rPr>
            <w:rStyle w:val="a9"/>
            <w:sz w:val="28"/>
            <w:szCs w:val="28"/>
            <w:lang w:bidi="ru-RU"/>
          </w:rPr>
          <w:t>/</w:t>
        </w:r>
      </w:hyperlink>
      <w:r w:rsidR="00CF5E83">
        <w:rPr>
          <w:sz w:val="28"/>
          <w:szCs w:val="28"/>
          <w:lang w:bidi="ru-RU"/>
        </w:rPr>
        <w:t xml:space="preserve">. </w:t>
      </w:r>
      <w:r w:rsidRPr="00954F41">
        <w:rPr>
          <w:color w:val="000000"/>
          <w:sz w:val="28"/>
          <w:szCs w:val="28"/>
          <w:lang w:bidi="ru-RU"/>
        </w:rPr>
        <w:t>Информация о проекте, подлежащем рассмотрению на публичных слушаниях</w:t>
      </w:r>
      <w:r w:rsidR="008A0A4A" w:rsidRPr="00954F41">
        <w:rPr>
          <w:color w:val="000000"/>
          <w:sz w:val="28"/>
          <w:szCs w:val="28"/>
          <w:lang w:bidi="ru-RU"/>
        </w:rPr>
        <w:t>:</w:t>
      </w:r>
      <w:r w:rsidRPr="00954F41">
        <w:rPr>
          <w:color w:val="000000"/>
          <w:sz w:val="28"/>
          <w:szCs w:val="28"/>
          <w:lang w:bidi="ru-RU"/>
        </w:rPr>
        <w:t xml:space="preserve"> материалы по обоснованию проекта и демонстрационные материалы размещены на официальном сайте муниципального образования </w:t>
      </w:r>
      <w:r w:rsidRPr="00954F41">
        <w:rPr>
          <w:color w:val="000000"/>
          <w:spacing w:val="-1"/>
          <w:sz w:val="28"/>
          <w:szCs w:val="28"/>
        </w:rPr>
        <w:t xml:space="preserve">Каложицкое сельское поселение Волосовского муниципального района </w:t>
      </w:r>
      <w:r w:rsidRPr="00954F41">
        <w:rPr>
          <w:color w:val="000000"/>
          <w:sz w:val="28"/>
          <w:szCs w:val="28"/>
          <w:lang w:bidi="ru-RU"/>
        </w:rPr>
        <w:t xml:space="preserve">Ленинградской области в сети « Интернет» </w:t>
      </w:r>
      <w:r w:rsidRPr="00954F41">
        <w:rPr>
          <w:color w:val="000000"/>
          <w:sz w:val="28"/>
          <w:szCs w:val="28"/>
          <w:lang w:val="en-US" w:bidi="ru-RU"/>
        </w:rPr>
        <w:t>http</w:t>
      </w:r>
      <w:r w:rsidRPr="00954F41">
        <w:rPr>
          <w:color w:val="000000"/>
          <w:sz w:val="28"/>
          <w:szCs w:val="28"/>
          <w:lang w:bidi="ru-RU"/>
        </w:rPr>
        <w:t>://</w:t>
      </w:r>
      <w:r w:rsidRPr="00954F41">
        <w:rPr>
          <w:color w:val="000000"/>
          <w:sz w:val="28"/>
          <w:szCs w:val="28"/>
          <w:lang w:val="en-US" w:bidi="ru-RU"/>
        </w:rPr>
        <w:t>kalog</w:t>
      </w:r>
      <w:r w:rsidRPr="00954F41">
        <w:rPr>
          <w:color w:val="000000"/>
          <w:sz w:val="28"/>
          <w:szCs w:val="28"/>
          <w:lang w:bidi="ru-RU"/>
        </w:rPr>
        <w:t>-</w:t>
      </w:r>
      <w:r w:rsidRPr="00954F41">
        <w:rPr>
          <w:color w:val="000000"/>
          <w:sz w:val="28"/>
          <w:szCs w:val="28"/>
          <w:lang w:val="en-US" w:bidi="ru-RU"/>
        </w:rPr>
        <w:t>adm</w:t>
      </w:r>
      <w:r w:rsidRPr="00954F41">
        <w:rPr>
          <w:color w:val="000000"/>
          <w:sz w:val="28"/>
          <w:szCs w:val="28"/>
          <w:lang w:bidi="ru-RU"/>
        </w:rPr>
        <w:t>.</w:t>
      </w:r>
      <w:r w:rsidRPr="00954F41">
        <w:rPr>
          <w:color w:val="000000"/>
          <w:sz w:val="28"/>
          <w:szCs w:val="28"/>
          <w:lang w:val="en-US" w:bidi="ru-RU"/>
        </w:rPr>
        <w:t>ru</w:t>
      </w:r>
      <w:r w:rsidRPr="00954F41">
        <w:rPr>
          <w:color w:val="000000"/>
          <w:sz w:val="28"/>
          <w:szCs w:val="28"/>
          <w:lang w:eastAsia="en-US" w:bidi="en-US"/>
        </w:rPr>
        <w:t xml:space="preserve">/ </w:t>
      </w:r>
      <w:r w:rsidRPr="00954F41">
        <w:rPr>
          <w:color w:val="000000"/>
          <w:sz w:val="28"/>
          <w:szCs w:val="28"/>
          <w:lang w:bidi="ru-RU"/>
        </w:rPr>
        <w:t xml:space="preserve">в разделе «Градостроительная деятельность» </w:t>
      </w:r>
    </w:p>
    <w:p w:rsidR="008A0A4A" w:rsidRPr="00954F41" w:rsidRDefault="008A0A4A" w:rsidP="001C4604">
      <w:pPr>
        <w:jc w:val="both"/>
        <w:rPr>
          <w:sz w:val="28"/>
          <w:szCs w:val="28"/>
        </w:rPr>
      </w:pPr>
      <w:r w:rsidRPr="00954F41">
        <w:rPr>
          <w:color w:val="000000"/>
          <w:sz w:val="28"/>
          <w:szCs w:val="28"/>
          <w:lang w:bidi="ru-RU"/>
        </w:rPr>
        <w:t xml:space="preserve">Срок проведения публичных слушаний – с </w:t>
      </w:r>
      <w:r w:rsidRPr="00954F41">
        <w:rPr>
          <w:sz w:val="28"/>
          <w:szCs w:val="28"/>
        </w:rPr>
        <w:t xml:space="preserve"> 23.05.2019  по 24.06.2019.</w:t>
      </w:r>
    </w:p>
    <w:p w:rsidR="008A0A4A" w:rsidRPr="00954F41" w:rsidRDefault="008A0A4A" w:rsidP="001C4604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Собрание участников публичных слушаний</w:t>
      </w:r>
      <w:r w:rsidR="001575DE" w:rsidRPr="00954F41">
        <w:rPr>
          <w:sz w:val="28"/>
          <w:szCs w:val="28"/>
        </w:rPr>
        <w:t xml:space="preserve"> состоялось 24.06.2019 в 10:00 в здании Дома Культуры д. Ущевицы.</w:t>
      </w:r>
    </w:p>
    <w:p w:rsidR="00C15D37" w:rsidRPr="00954F41" w:rsidRDefault="00C15D37" w:rsidP="00C15D3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54F41">
        <w:rPr>
          <w:b/>
          <w:bCs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15D37" w:rsidRPr="00954F41" w:rsidRDefault="00ED4EEA" w:rsidP="00C15D37">
      <w:pPr>
        <w:jc w:val="both"/>
        <w:rPr>
          <w:sz w:val="28"/>
          <w:szCs w:val="28"/>
        </w:rPr>
      </w:pPr>
      <w:r w:rsidRPr="00954F41">
        <w:rPr>
          <w:color w:val="000000"/>
          <w:sz w:val="28"/>
          <w:szCs w:val="28"/>
          <w:lang w:bidi="ru-RU"/>
        </w:rPr>
        <w:t>Предложения и замечания участников публичных слушаний принимались</w:t>
      </w:r>
      <w:r w:rsidR="00485578">
        <w:rPr>
          <w:color w:val="000000"/>
          <w:sz w:val="28"/>
          <w:szCs w:val="28"/>
          <w:lang w:bidi="ru-RU"/>
        </w:rPr>
        <w:t xml:space="preserve"> посредством официального сайта</w:t>
      </w:r>
      <w:r w:rsidR="008A0A4A" w:rsidRPr="00954F41">
        <w:rPr>
          <w:color w:val="000000"/>
          <w:sz w:val="28"/>
          <w:szCs w:val="28"/>
          <w:lang w:bidi="ru-RU"/>
        </w:rPr>
        <w:t xml:space="preserve"> МО Каложицкое сельское поселение Волосовского муниципального района Ленинградской</w:t>
      </w:r>
      <w:r w:rsidR="00485578">
        <w:rPr>
          <w:color w:val="000000"/>
          <w:sz w:val="28"/>
          <w:szCs w:val="28"/>
          <w:lang w:bidi="ru-RU"/>
        </w:rPr>
        <w:t xml:space="preserve"> области</w:t>
      </w:r>
      <w:proofErr w:type="gramStart"/>
      <w:r w:rsidR="008A0A4A" w:rsidRPr="00954F41">
        <w:rPr>
          <w:color w:val="000000"/>
          <w:sz w:val="28"/>
          <w:szCs w:val="28"/>
          <w:lang w:bidi="ru-RU"/>
        </w:rPr>
        <w:t xml:space="preserve"> </w:t>
      </w:r>
      <w:r w:rsidR="00C16614">
        <w:rPr>
          <w:color w:val="000000"/>
          <w:sz w:val="28"/>
          <w:szCs w:val="28"/>
          <w:lang w:bidi="ru-RU"/>
        </w:rPr>
        <w:t>,</w:t>
      </w:r>
      <w:proofErr w:type="gramEnd"/>
      <w:r w:rsidR="00C16614">
        <w:rPr>
          <w:color w:val="000000"/>
          <w:sz w:val="28"/>
          <w:szCs w:val="28"/>
          <w:lang w:bidi="ru-RU"/>
        </w:rPr>
        <w:t xml:space="preserve"> </w:t>
      </w:r>
      <w:r w:rsidRPr="00954F41">
        <w:rPr>
          <w:color w:val="000000"/>
          <w:sz w:val="28"/>
          <w:szCs w:val="28"/>
          <w:lang w:bidi="ru-RU"/>
        </w:rPr>
        <w:t xml:space="preserve">в письменной и устной форме в ходе проведения собрания участников публичных слушаний. </w:t>
      </w:r>
      <w:r w:rsidRPr="00954F41">
        <w:rPr>
          <w:sz w:val="28"/>
          <w:szCs w:val="28"/>
        </w:rPr>
        <w:t xml:space="preserve">В письменной форме в адрес Комиссии по подготовке проекта  генерального плана  муниципального образования  </w:t>
      </w:r>
      <w:proofErr w:type="spellStart"/>
      <w:r w:rsidR="00CF5E83">
        <w:rPr>
          <w:sz w:val="28"/>
          <w:szCs w:val="28"/>
        </w:rPr>
        <w:t>Большеврудского</w:t>
      </w:r>
      <w:proofErr w:type="spellEnd"/>
      <w:r w:rsidRPr="00954F41">
        <w:rPr>
          <w:sz w:val="28"/>
          <w:szCs w:val="28"/>
        </w:rPr>
        <w:t xml:space="preserve"> сельского поселения Волосовского муниципального района Ленинградской области по адресу: </w:t>
      </w:r>
      <w:proofErr w:type="gramStart"/>
      <w:r w:rsidRPr="00954F41">
        <w:rPr>
          <w:sz w:val="28"/>
          <w:szCs w:val="28"/>
        </w:rPr>
        <w:t>Ленинградская</w:t>
      </w:r>
      <w:proofErr w:type="gramEnd"/>
      <w:r w:rsidRPr="00954F41">
        <w:rPr>
          <w:sz w:val="28"/>
          <w:szCs w:val="28"/>
        </w:rPr>
        <w:t xml:space="preserve"> обл., Волосовский район, п. Каложицы, дом 23б,</w:t>
      </w:r>
      <w:r w:rsidR="00CF5E83">
        <w:rPr>
          <w:sz w:val="28"/>
          <w:szCs w:val="28"/>
        </w:rPr>
        <w:t xml:space="preserve"> </w:t>
      </w:r>
      <w:r w:rsidRPr="00954F41">
        <w:rPr>
          <w:sz w:val="28"/>
          <w:szCs w:val="28"/>
        </w:rPr>
        <w:t xml:space="preserve">или на электронный адрес </w:t>
      </w:r>
      <w:hyperlink r:id="rId6" w:history="1">
        <w:r w:rsidRPr="00954F41">
          <w:rPr>
            <w:sz w:val="28"/>
            <w:szCs w:val="28"/>
          </w:rPr>
          <w:t>Kalog_adm@mail.ru</w:t>
        </w:r>
      </w:hyperlink>
      <w:r w:rsidR="001C4604" w:rsidRPr="00954F41">
        <w:t>.</w:t>
      </w:r>
      <w:r w:rsidRPr="00954F41">
        <w:rPr>
          <w:sz w:val="28"/>
          <w:szCs w:val="28"/>
        </w:rPr>
        <w:t xml:space="preserve"> Посредством записи в книге (журнале) учета посетителей экспозиции проекта, подлежащего рассмотрению </w:t>
      </w:r>
      <w:r w:rsidR="00C16614">
        <w:rPr>
          <w:sz w:val="28"/>
          <w:szCs w:val="28"/>
        </w:rPr>
        <w:t xml:space="preserve">на </w:t>
      </w:r>
      <w:r w:rsidRPr="00954F41">
        <w:rPr>
          <w:sz w:val="28"/>
          <w:szCs w:val="28"/>
        </w:rPr>
        <w:t>публичных слушаниях по адресу: Ленинградская область, Волосовский район, п.</w:t>
      </w:r>
      <w:r w:rsidR="00CF5E83">
        <w:rPr>
          <w:sz w:val="28"/>
          <w:szCs w:val="28"/>
        </w:rPr>
        <w:t xml:space="preserve"> </w:t>
      </w:r>
      <w:r w:rsidRPr="00954F41">
        <w:rPr>
          <w:sz w:val="28"/>
          <w:szCs w:val="28"/>
        </w:rPr>
        <w:t>Каложицы,  дом 23б</w:t>
      </w:r>
      <w:r w:rsidR="008A0A4A" w:rsidRPr="00954F41">
        <w:rPr>
          <w:sz w:val="28"/>
          <w:szCs w:val="28"/>
        </w:rPr>
        <w:t>.</w:t>
      </w:r>
    </w:p>
    <w:p w:rsidR="00C16614" w:rsidRDefault="008A0A4A" w:rsidP="00C15D37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Срок в </w:t>
      </w:r>
      <w:proofErr w:type="gramStart"/>
      <w:r w:rsidRPr="00954F41">
        <w:rPr>
          <w:sz w:val="28"/>
          <w:szCs w:val="28"/>
        </w:rPr>
        <w:t>течение</w:t>
      </w:r>
      <w:proofErr w:type="gramEnd"/>
      <w:r w:rsidRPr="00954F41">
        <w:rPr>
          <w:sz w:val="28"/>
          <w:szCs w:val="28"/>
        </w:rPr>
        <w:t xml:space="preserve"> которого принимались предложения участников публичных слушаний - с 23.05.2019</w:t>
      </w:r>
      <w:r w:rsidR="001C4604" w:rsidRPr="00954F41">
        <w:rPr>
          <w:sz w:val="28"/>
          <w:szCs w:val="28"/>
        </w:rPr>
        <w:t xml:space="preserve"> г.</w:t>
      </w:r>
      <w:r w:rsidRPr="00954F41">
        <w:rPr>
          <w:sz w:val="28"/>
          <w:szCs w:val="28"/>
        </w:rPr>
        <w:t xml:space="preserve">  по 24.06.2019</w:t>
      </w:r>
      <w:r w:rsidR="001C4604" w:rsidRPr="00954F41">
        <w:rPr>
          <w:sz w:val="28"/>
          <w:szCs w:val="28"/>
        </w:rPr>
        <w:t>г.</w:t>
      </w:r>
    </w:p>
    <w:p w:rsidR="008A0A4A" w:rsidRPr="00954F41" w:rsidRDefault="00C16614" w:rsidP="00C15D3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пределах которой проводятся публичные слушания : дер. </w:t>
      </w:r>
      <w:proofErr w:type="spellStart"/>
      <w:r>
        <w:rPr>
          <w:sz w:val="28"/>
          <w:szCs w:val="28"/>
        </w:rPr>
        <w:t>Загорицы</w:t>
      </w:r>
      <w:proofErr w:type="spellEnd"/>
      <w:r>
        <w:rPr>
          <w:sz w:val="28"/>
          <w:szCs w:val="28"/>
        </w:rPr>
        <w:t xml:space="preserve"> , дер. Ущевицы, земельный участок с кадастровым номером  47:22:0000000:17176.</w:t>
      </w:r>
    </w:p>
    <w:p w:rsidR="00C15D37" w:rsidRPr="00954F41" w:rsidRDefault="00C15D37" w:rsidP="00C15D37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center"/>
        <w:rPr>
          <w:sz w:val="28"/>
          <w:szCs w:val="28"/>
        </w:rPr>
      </w:pPr>
      <w:r w:rsidRPr="00954F41">
        <w:rPr>
          <w:sz w:val="28"/>
          <w:szCs w:val="28"/>
        </w:rPr>
        <w:t>ПОВЕСТКА   ДНЯ:</w:t>
      </w:r>
    </w:p>
    <w:p w:rsidR="00D31243" w:rsidRPr="00954F41" w:rsidRDefault="00D31243" w:rsidP="00D31243">
      <w:pPr>
        <w:jc w:val="center"/>
        <w:rPr>
          <w:sz w:val="28"/>
          <w:szCs w:val="28"/>
        </w:rPr>
      </w:pPr>
    </w:p>
    <w:p w:rsidR="00D31243" w:rsidRPr="00485578" w:rsidRDefault="00D31243" w:rsidP="00D3124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5578">
        <w:rPr>
          <w:b/>
          <w:sz w:val="28"/>
          <w:szCs w:val="28"/>
        </w:rPr>
        <w:t>Обсуждение  проекта</w:t>
      </w:r>
      <w:r w:rsidR="001B1B4D" w:rsidRPr="00485578">
        <w:rPr>
          <w:b/>
          <w:sz w:val="28"/>
          <w:szCs w:val="28"/>
        </w:rPr>
        <w:t xml:space="preserve"> изменений в г</w:t>
      </w:r>
      <w:r w:rsidRPr="00485578">
        <w:rPr>
          <w:b/>
          <w:sz w:val="28"/>
          <w:szCs w:val="28"/>
        </w:rPr>
        <w:t>енеральн</w:t>
      </w:r>
      <w:r w:rsidR="001B1B4D" w:rsidRPr="00485578">
        <w:rPr>
          <w:b/>
          <w:sz w:val="28"/>
          <w:szCs w:val="28"/>
        </w:rPr>
        <w:t>ый</w:t>
      </w:r>
      <w:r w:rsidR="001C4604" w:rsidRPr="00485578">
        <w:rPr>
          <w:b/>
          <w:sz w:val="28"/>
          <w:szCs w:val="28"/>
        </w:rPr>
        <w:t xml:space="preserve"> план муниципального </w:t>
      </w:r>
      <w:r w:rsidRPr="00485578">
        <w:rPr>
          <w:b/>
          <w:sz w:val="28"/>
          <w:szCs w:val="28"/>
        </w:rPr>
        <w:t xml:space="preserve">образования  </w:t>
      </w:r>
      <w:proofErr w:type="spellStart"/>
      <w:r w:rsidRPr="00485578">
        <w:rPr>
          <w:b/>
          <w:sz w:val="28"/>
          <w:szCs w:val="28"/>
        </w:rPr>
        <w:t>Большеврудское</w:t>
      </w:r>
      <w:proofErr w:type="spellEnd"/>
      <w:r w:rsidRPr="00485578">
        <w:rPr>
          <w:b/>
          <w:sz w:val="28"/>
          <w:szCs w:val="28"/>
        </w:rPr>
        <w:t xml:space="preserve"> сельское поселение Волосовского муниципального  района  Ленинградской  области, рассмотрение  замечаний  и  предложений  по  вынесенному  на  публичные  слушания  проекту </w:t>
      </w:r>
      <w:r w:rsidR="001B1B4D" w:rsidRPr="00485578">
        <w:rPr>
          <w:b/>
          <w:sz w:val="28"/>
          <w:szCs w:val="28"/>
        </w:rPr>
        <w:t xml:space="preserve">изменений в генеральный план </w:t>
      </w:r>
      <w:r w:rsidRPr="00485578">
        <w:rPr>
          <w:b/>
          <w:sz w:val="28"/>
          <w:szCs w:val="28"/>
        </w:rPr>
        <w:t xml:space="preserve">МО  </w:t>
      </w:r>
      <w:proofErr w:type="spellStart"/>
      <w:r w:rsidRPr="00485578">
        <w:rPr>
          <w:b/>
          <w:sz w:val="28"/>
          <w:szCs w:val="28"/>
        </w:rPr>
        <w:t>Большеврудское</w:t>
      </w:r>
      <w:proofErr w:type="spellEnd"/>
      <w:r w:rsidRPr="00485578">
        <w:rPr>
          <w:b/>
          <w:sz w:val="28"/>
          <w:szCs w:val="28"/>
        </w:rPr>
        <w:t xml:space="preserve"> сельское поселение.</w:t>
      </w:r>
    </w:p>
    <w:p w:rsidR="00D31243" w:rsidRPr="00954F41" w:rsidRDefault="00D31243" w:rsidP="00D31243">
      <w:pPr>
        <w:pStyle w:val="a3"/>
        <w:jc w:val="both"/>
        <w:rPr>
          <w:sz w:val="28"/>
          <w:szCs w:val="28"/>
        </w:rPr>
      </w:pPr>
      <w:r w:rsidRPr="00954F41">
        <w:rPr>
          <w:sz w:val="28"/>
          <w:szCs w:val="28"/>
        </w:rPr>
        <w:t>СЛУШАЛИ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1. </w:t>
      </w:r>
      <w:r w:rsidR="001B1B4D" w:rsidRPr="00954F41">
        <w:rPr>
          <w:sz w:val="28"/>
          <w:szCs w:val="28"/>
        </w:rPr>
        <w:t xml:space="preserve">Информацию о </w:t>
      </w:r>
      <w:r w:rsidRPr="00954F41">
        <w:rPr>
          <w:sz w:val="28"/>
          <w:szCs w:val="28"/>
        </w:rPr>
        <w:t>проект</w:t>
      </w:r>
      <w:r w:rsidR="001B1B4D" w:rsidRPr="00954F41">
        <w:rPr>
          <w:sz w:val="28"/>
          <w:szCs w:val="28"/>
        </w:rPr>
        <w:t>е</w:t>
      </w:r>
      <w:r w:rsidR="001C4604" w:rsidRPr="00954F41">
        <w:rPr>
          <w:sz w:val="28"/>
          <w:szCs w:val="28"/>
        </w:rPr>
        <w:t xml:space="preserve"> </w:t>
      </w:r>
      <w:r w:rsidR="001B1B4D" w:rsidRPr="00954F41">
        <w:rPr>
          <w:sz w:val="28"/>
          <w:szCs w:val="28"/>
        </w:rPr>
        <w:t xml:space="preserve">изменений в генеральный план </w:t>
      </w:r>
      <w:r w:rsidRPr="00954F41">
        <w:rPr>
          <w:sz w:val="28"/>
          <w:szCs w:val="28"/>
        </w:rPr>
        <w:t>муниципального  образования</w:t>
      </w:r>
      <w:r w:rsidR="001C4604" w:rsidRPr="00954F41">
        <w:rPr>
          <w:sz w:val="28"/>
          <w:szCs w:val="28"/>
        </w:rPr>
        <w:t xml:space="preserve"> </w:t>
      </w:r>
      <w:proofErr w:type="spellStart"/>
      <w:r w:rsidRPr="00954F41">
        <w:rPr>
          <w:sz w:val="28"/>
          <w:szCs w:val="28"/>
        </w:rPr>
        <w:t>Большеврудское</w:t>
      </w:r>
      <w:proofErr w:type="spellEnd"/>
      <w:r w:rsidRPr="00954F41">
        <w:rPr>
          <w:sz w:val="28"/>
          <w:szCs w:val="28"/>
        </w:rPr>
        <w:t xml:space="preserve"> сельское поселение  Волосовского   муниципального </w:t>
      </w:r>
      <w:r w:rsidR="007E0D85">
        <w:rPr>
          <w:sz w:val="28"/>
          <w:szCs w:val="28"/>
        </w:rPr>
        <w:t xml:space="preserve"> района  Ленинградской  области</w:t>
      </w:r>
      <w:r w:rsidRPr="00954F41">
        <w:rPr>
          <w:sz w:val="28"/>
          <w:szCs w:val="28"/>
        </w:rPr>
        <w:t>.</w:t>
      </w:r>
    </w:p>
    <w:p w:rsidR="00D31243" w:rsidRPr="00954F41" w:rsidRDefault="00D31243" w:rsidP="00D31243">
      <w:pPr>
        <w:tabs>
          <w:tab w:val="left" w:pos="142"/>
        </w:tabs>
        <w:jc w:val="both"/>
        <w:rPr>
          <w:sz w:val="28"/>
          <w:szCs w:val="28"/>
        </w:rPr>
      </w:pPr>
      <w:r w:rsidRPr="00954F41">
        <w:rPr>
          <w:sz w:val="28"/>
          <w:szCs w:val="28"/>
        </w:rPr>
        <w:lastRenderedPageBreak/>
        <w:t>Докладчик: Васильев Сергей Анатольевич – генеральный  директор ООО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 рассказал  присутствующим о</w:t>
      </w:r>
      <w:r w:rsidR="001B1B4D" w:rsidRPr="00954F41">
        <w:rPr>
          <w:sz w:val="28"/>
          <w:szCs w:val="28"/>
        </w:rPr>
        <w:t>б</w:t>
      </w:r>
      <w:r w:rsidR="001C4604" w:rsidRPr="00954F41">
        <w:rPr>
          <w:sz w:val="28"/>
          <w:szCs w:val="28"/>
        </w:rPr>
        <w:t xml:space="preserve"> </w:t>
      </w:r>
      <w:r w:rsidR="001B1B4D" w:rsidRPr="00954F41">
        <w:rPr>
          <w:sz w:val="28"/>
          <w:szCs w:val="28"/>
        </w:rPr>
        <w:t xml:space="preserve">изменениях в генеральный </w:t>
      </w:r>
      <w:r w:rsidRPr="00954F41">
        <w:rPr>
          <w:sz w:val="28"/>
          <w:szCs w:val="28"/>
        </w:rPr>
        <w:t xml:space="preserve">план  МО  </w:t>
      </w:r>
      <w:proofErr w:type="spellStart"/>
      <w:r w:rsidRPr="00954F41">
        <w:rPr>
          <w:sz w:val="28"/>
          <w:szCs w:val="28"/>
        </w:rPr>
        <w:t>Большеврудское</w:t>
      </w:r>
      <w:proofErr w:type="spellEnd"/>
      <w:r w:rsidRPr="00954F41">
        <w:rPr>
          <w:sz w:val="28"/>
          <w:szCs w:val="28"/>
        </w:rPr>
        <w:t xml:space="preserve">  сельское  поселение</w:t>
      </w:r>
      <w:r w:rsidR="001B1B4D" w:rsidRPr="00954F41">
        <w:rPr>
          <w:sz w:val="28"/>
          <w:szCs w:val="28"/>
        </w:rPr>
        <w:t>.</w:t>
      </w:r>
      <w:r w:rsidRPr="00954F41">
        <w:rPr>
          <w:sz w:val="28"/>
          <w:szCs w:val="28"/>
        </w:rPr>
        <w:t xml:space="preserve"> Изменения в генеральный план подготовлены применительно к части территории </w:t>
      </w:r>
      <w:r w:rsidR="001C4604" w:rsidRPr="00954F41">
        <w:rPr>
          <w:sz w:val="28"/>
          <w:szCs w:val="28"/>
        </w:rPr>
        <w:t xml:space="preserve">МО </w:t>
      </w:r>
      <w:proofErr w:type="spellStart"/>
      <w:r w:rsidR="001B1B4D" w:rsidRPr="00954F41">
        <w:rPr>
          <w:sz w:val="28"/>
          <w:szCs w:val="28"/>
        </w:rPr>
        <w:t>Большеврудского</w:t>
      </w:r>
      <w:proofErr w:type="spellEnd"/>
      <w:r w:rsidR="001C4604" w:rsidRPr="00954F41">
        <w:rPr>
          <w:sz w:val="28"/>
          <w:szCs w:val="28"/>
        </w:rPr>
        <w:t xml:space="preserve"> </w:t>
      </w:r>
      <w:r w:rsidRPr="00954F41">
        <w:rPr>
          <w:sz w:val="28"/>
          <w:szCs w:val="28"/>
        </w:rPr>
        <w:t xml:space="preserve">сельского поселения: дер. Ущевицы, дер. </w:t>
      </w:r>
      <w:proofErr w:type="spellStart"/>
      <w:r w:rsidRPr="00954F41">
        <w:rPr>
          <w:sz w:val="28"/>
          <w:szCs w:val="28"/>
        </w:rPr>
        <w:t>Загорицы</w:t>
      </w:r>
      <w:proofErr w:type="spellEnd"/>
      <w:r w:rsidRPr="00954F41">
        <w:rPr>
          <w:sz w:val="28"/>
          <w:szCs w:val="28"/>
        </w:rPr>
        <w:t xml:space="preserve"> и участок с кадастровым номером 47:22:0000000:17176 выполнены по заданию администрации муниципального образования Каложицкое сельское поселение Волосовского муниципально</w:t>
      </w:r>
      <w:r w:rsidR="007E0D85">
        <w:rPr>
          <w:sz w:val="28"/>
          <w:szCs w:val="28"/>
        </w:rPr>
        <w:t>го района Ленинградской области,</w:t>
      </w:r>
      <w:r w:rsidRPr="00954F41">
        <w:rPr>
          <w:sz w:val="28"/>
          <w:szCs w:val="28"/>
        </w:rPr>
        <w:t xml:space="preserve"> на основании постановления от 22.11.2018 г. № 218.</w:t>
      </w:r>
    </w:p>
    <w:p w:rsidR="00557450" w:rsidRPr="00954F41" w:rsidRDefault="00557450" w:rsidP="00CE7BAD">
      <w:pPr>
        <w:pStyle w:val="1"/>
        <w:ind w:firstLine="708"/>
        <w:rPr>
          <w:color w:val="000000" w:themeColor="text1"/>
          <w:sz w:val="28"/>
        </w:rPr>
      </w:pPr>
      <w:r w:rsidRPr="00954F41">
        <w:rPr>
          <w:color w:val="000000" w:themeColor="text1"/>
          <w:sz w:val="28"/>
        </w:rPr>
        <w:t xml:space="preserve">Изменения подготовлены в целях приведения границ населенных пунктов и функциональных в соответствие со сведениями, содержащимися в ЕГРН, совершенствования функционального зонирования дер. Ущевицы, дер. </w:t>
      </w:r>
      <w:proofErr w:type="spellStart"/>
      <w:r w:rsidRPr="00954F41">
        <w:rPr>
          <w:color w:val="000000" w:themeColor="text1"/>
          <w:sz w:val="28"/>
        </w:rPr>
        <w:t>Загорицы</w:t>
      </w:r>
      <w:proofErr w:type="spellEnd"/>
      <w:r w:rsidRPr="00954F41">
        <w:rPr>
          <w:color w:val="000000" w:themeColor="text1"/>
          <w:sz w:val="28"/>
        </w:rPr>
        <w:t xml:space="preserve">, а также создания условий для  размещения кролиководческого комплекса вблизи дер. Ущевицы, дер. </w:t>
      </w:r>
      <w:proofErr w:type="spellStart"/>
      <w:r w:rsidRPr="00954F41">
        <w:rPr>
          <w:color w:val="000000" w:themeColor="text1"/>
          <w:sz w:val="28"/>
        </w:rPr>
        <w:t>Загорицы</w:t>
      </w:r>
      <w:proofErr w:type="spellEnd"/>
      <w:r w:rsidRPr="00954F41">
        <w:rPr>
          <w:color w:val="000000" w:themeColor="text1"/>
          <w:sz w:val="28"/>
        </w:rPr>
        <w:t>. Поскольку в случае, если в генеральном плане и правилах землепользования и застройки не определена соответствующая функциональная и территориальная зона, и не установлен градостроительный регламент, то невозможно выдать градостроительный план земельного участка, разрешение на строительство и ввод в эксплуатацию объекта капитального строительства.</w:t>
      </w:r>
    </w:p>
    <w:p w:rsidR="00557450" w:rsidRPr="00954F41" w:rsidRDefault="00557450" w:rsidP="00CE7BAD">
      <w:pPr>
        <w:pStyle w:val="1"/>
        <w:ind w:firstLine="540"/>
        <w:rPr>
          <w:color w:val="000000" w:themeColor="text1"/>
          <w:sz w:val="28"/>
        </w:rPr>
      </w:pPr>
      <w:r w:rsidRPr="00954F41">
        <w:rPr>
          <w:color w:val="000000" w:themeColor="text1"/>
          <w:sz w:val="28"/>
        </w:rPr>
        <w:t xml:space="preserve">Комплекс разместится на земельном участке площадью </w:t>
      </w:r>
      <w:r w:rsidRPr="00954F41">
        <w:rPr>
          <w:rFonts w:eastAsiaTheme="minorHAnsi"/>
          <w:color w:val="000000" w:themeColor="text1"/>
          <w:sz w:val="28"/>
          <w:lang w:eastAsia="en-US"/>
        </w:rPr>
        <w:t>234,98 га,</w:t>
      </w:r>
      <w:r w:rsidR="00BB6F33" w:rsidRPr="00954F41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Pr="00954F41">
        <w:rPr>
          <w:color w:val="000000" w:themeColor="text1"/>
          <w:sz w:val="28"/>
        </w:rPr>
        <w:t>и будет состоять из 49 ангаров для выращивания кроликов, административно-бытового комплекса, цеха по забою и первичной переработке мяса, комбикормового цеха, племенного репродуктивного центра с лабораторией.</w:t>
      </w:r>
    </w:p>
    <w:p w:rsidR="00557450" w:rsidRPr="00954F41" w:rsidRDefault="00557450" w:rsidP="00CE7BAD">
      <w:pPr>
        <w:widowControl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 xml:space="preserve">Планируемое предприятие предназначено для выращивания мясных пород кроликов промышленными методами на основе современной индустриальной испанской технологии, которая предусматривает содержание животных в индивидуальных клетках, объединенных в клеточные батареи, в зданиях с регулируемым микроклиматом и кормление сухими комбинированными смесями. В планах имеются автоматизированные системы жизнеобеспечения: освещение, отопление, вентиляция, кормление, поение, </w:t>
      </w:r>
      <w:proofErr w:type="spellStart"/>
      <w:r w:rsidRPr="00954F41">
        <w:rPr>
          <w:color w:val="000000" w:themeColor="text1"/>
          <w:sz w:val="28"/>
          <w:szCs w:val="28"/>
        </w:rPr>
        <w:t>навозоудаление</w:t>
      </w:r>
      <w:proofErr w:type="spellEnd"/>
      <w:r w:rsidRPr="00954F41">
        <w:rPr>
          <w:color w:val="000000" w:themeColor="text1"/>
          <w:sz w:val="28"/>
          <w:szCs w:val="28"/>
        </w:rPr>
        <w:t>.</w:t>
      </w:r>
    </w:p>
    <w:p w:rsidR="00557450" w:rsidRPr="00954F41" w:rsidRDefault="00557450" w:rsidP="00557450">
      <w:pPr>
        <w:pStyle w:val="a7"/>
        <w:tabs>
          <w:tab w:val="left" w:pos="360"/>
          <w:tab w:val="left" w:pos="9214"/>
        </w:tabs>
        <w:spacing w:line="276" w:lineRule="auto"/>
        <w:ind w:right="96" w:firstLine="539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>При разработке схемы размещения объектов промышленного кролиководческого комплекса, предусмотрены проектные, технические, технологические и организационные решения, позволяющие организовать комплекс по выращиванию кроликов, отвечающий современным требованиям мировых стандартов и законодательства Российской Федерации.</w:t>
      </w:r>
    </w:p>
    <w:p w:rsidR="00557450" w:rsidRPr="00954F41" w:rsidRDefault="00557450" w:rsidP="00557450">
      <w:pPr>
        <w:pStyle w:val="a7"/>
        <w:tabs>
          <w:tab w:val="left" w:pos="360"/>
          <w:tab w:val="left" w:pos="9214"/>
        </w:tabs>
        <w:spacing w:line="276" w:lineRule="auto"/>
        <w:ind w:right="96" w:firstLine="539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>По своему функциональному назначению кролиководческий комплекс разделяется на несколько зон.</w:t>
      </w:r>
    </w:p>
    <w:p w:rsidR="00557450" w:rsidRPr="00954F41" w:rsidRDefault="00557450" w:rsidP="00557450">
      <w:pPr>
        <w:pStyle w:val="a7"/>
        <w:tabs>
          <w:tab w:val="left" w:pos="360"/>
          <w:tab w:val="left" w:pos="9214"/>
        </w:tabs>
        <w:spacing w:line="276" w:lineRule="auto"/>
        <w:ind w:right="96" w:firstLine="539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lastRenderedPageBreak/>
        <w:t xml:space="preserve">Производственная зона – состоит из шести </w:t>
      </w:r>
      <w:proofErr w:type="spellStart"/>
      <w:r w:rsidRPr="00954F41">
        <w:rPr>
          <w:color w:val="000000" w:themeColor="text1"/>
          <w:sz w:val="28"/>
          <w:szCs w:val="28"/>
        </w:rPr>
        <w:t>подзон</w:t>
      </w:r>
      <w:proofErr w:type="spellEnd"/>
      <w:r w:rsidRPr="00954F41">
        <w:rPr>
          <w:color w:val="000000" w:themeColor="text1"/>
          <w:sz w:val="28"/>
          <w:szCs w:val="28"/>
        </w:rPr>
        <w:t>:</w:t>
      </w:r>
    </w:p>
    <w:p w:rsidR="00557450" w:rsidRPr="00954F41" w:rsidRDefault="00557450" w:rsidP="00557450">
      <w:pPr>
        <w:pStyle w:val="a7"/>
        <w:numPr>
          <w:ilvl w:val="0"/>
          <w:numId w:val="3"/>
        </w:numPr>
        <w:tabs>
          <w:tab w:val="left" w:pos="360"/>
          <w:tab w:val="left" w:pos="9214"/>
        </w:tabs>
        <w:spacing w:line="276" w:lineRule="auto"/>
        <w:ind w:right="96"/>
        <w:rPr>
          <w:color w:val="000000" w:themeColor="text1"/>
          <w:sz w:val="28"/>
          <w:szCs w:val="28"/>
        </w:rPr>
      </w:pPr>
      <w:proofErr w:type="spellStart"/>
      <w:r w:rsidRPr="00954F41">
        <w:rPr>
          <w:color w:val="000000" w:themeColor="text1"/>
          <w:sz w:val="28"/>
          <w:szCs w:val="28"/>
        </w:rPr>
        <w:t>подзона</w:t>
      </w:r>
      <w:proofErr w:type="spellEnd"/>
      <w:r w:rsidRPr="00954F41">
        <w:rPr>
          <w:color w:val="000000" w:themeColor="text1"/>
          <w:sz w:val="28"/>
          <w:szCs w:val="28"/>
        </w:rPr>
        <w:t xml:space="preserve"> № 1-4. Откорм. Состоит из 49 ангаров, вместимость каждого ангара для кроликов – 1920 голов. В зоне откорма одновременно может расположиться 94 080 голов кроликов.</w:t>
      </w:r>
    </w:p>
    <w:p w:rsidR="00557450" w:rsidRPr="00954F41" w:rsidRDefault="00557450" w:rsidP="00557450">
      <w:pPr>
        <w:pStyle w:val="a7"/>
        <w:numPr>
          <w:ilvl w:val="0"/>
          <w:numId w:val="3"/>
        </w:numPr>
        <w:tabs>
          <w:tab w:val="left" w:pos="360"/>
          <w:tab w:val="left" w:pos="9214"/>
        </w:tabs>
        <w:spacing w:line="276" w:lineRule="auto"/>
        <w:ind w:right="96"/>
        <w:rPr>
          <w:color w:val="000000" w:themeColor="text1"/>
          <w:sz w:val="28"/>
          <w:szCs w:val="28"/>
        </w:rPr>
      </w:pPr>
      <w:proofErr w:type="spellStart"/>
      <w:r w:rsidRPr="00954F41">
        <w:rPr>
          <w:color w:val="000000" w:themeColor="text1"/>
          <w:sz w:val="28"/>
          <w:szCs w:val="28"/>
        </w:rPr>
        <w:t>подзона</w:t>
      </w:r>
      <w:proofErr w:type="spellEnd"/>
      <w:r w:rsidRPr="00954F41">
        <w:rPr>
          <w:color w:val="000000" w:themeColor="text1"/>
          <w:sz w:val="28"/>
          <w:szCs w:val="28"/>
        </w:rPr>
        <w:t xml:space="preserve"> № 5 – репродуктор. Состоит из 4-х ангаров для кроликов, вместимостью 1920 в каждом. В зоне репродуктора одновременно может расположиться 7 680 голов кроликов.</w:t>
      </w:r>
    </w:p>
    <w:p w:rsidR="00557450" w:rsidRPr="00954F41" w:rsidRDefault="00557450" w:rsidP="00557450">
      <w:pPr>
        <w:pStyle w:val="a7"/>
        <w:numPr>
          <w:ilvl w:val="0"/>
          <w:numId w:val="3"/>
        </w:numPr>
        <w:tabs>
          <w:tab w:val="left" w:pos="360"/>
          <w:tab w:val="left" w:pos="9214"/>
        </w:tabs>
        <w:spacing w:line="276" w:lineRule="auto"/>
        <w:ind w:right="96"/>
        <w:rPr>
          <w:color w:val="000000" w:themeColor="text1"/>
          <w:sz w:val="28"/>
          <w:szCs w:val="28"/>
        </w:rPr>
      </w:pPr>
      <w:proofErr w:type="spellStart"/>
      <w:r w:rsidRPr="00954F41">
        <w:rPr>
          <w:color w:val="000000" w:themeColor="text1"/>
          <w:sz w:val="28"/>
          <w:szCs w:val="28"/>
        </w:rPr>
        <w:t>подзона</w:t>
      </w:r>
      <w:proofErr w:type="spellEnd"/>
      <w:r w:rsidRPr="00954F41">
        <w:rPr>
          <w:color w:val="000000" w:themeColor="text1"/>
          <w:sz w:val="28"/>
          <w:szCs w:val="28"/>
        </w:rPr>
        <w:t xml:space="preserve"> № 6. В </w:t>
      </w:r>
      <w:proofErr w:type="spellStart"/>
      <w:r w:rsidRPr="00954F41">
        <w:rPr>
          <w:color w:val="000000" w:themeColor="text1"/>
          <w:sz w:val="28"/>
          <w:szCs w:val="28"/>
        </w:rPr>
        <w:t>подзоне</w:t>
      </w:r>
      <w:proofErr w:type="spellEnd"/>
      <w:r w:rsidRPr="00954F41">
        <w:rPr>
          <w:color w:val="000000" w:themeColor="text1"/>
          <w:sz w:val="28"/>
          <w:szCs w:val="28"/>
        </w:rPr>
        <w:t xml:space="preserve"> № 6 содержатся самцы ремонтного молодняка. Состоит из 4-х ангаров для кроликов, вместимостью 720 в каждом. В зоне репродуктора одновременно может расположиться 2 880 голов кроликов.</w:t>
      </w:r>
    </w:p>
    <w:p w:rsidR="00557450" w:rsidRPr="00954F41" w:rsidRDefault="00557450" w:rsidP="00557450">
      <w:pPr>
        <w:pStyle w:val="a7"/>
        <w:tabs>
          <w:tab w:val="left" w:pos="360"/>
          <w:tab w:val="left" w:pos="9214"/>
        </w:tabs>
        <w:spacing w:line="276" w:lineRule="auto"/>
        <w:ind w:right="96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>В общей сложности в кролиководческом комплексе одновременно могут находиться 104 640 голов кроликов.</w:t>
      </w:r>
    </w:p>
    <w:p w:rsidR="00557450" w:rsidRPr="00954F41" w:rsidRDefault="00557450" w:rsidP="00557450">
      <w:pPr>
        <w:pStyle w:val="a7"/>
        <w:tabs>
          <w:tab w:val="left" w:pos="360"/>
          <w:tab w:val="left" w:pos="9214"/>
        </w:tabs>
        <w:spacing w:line="276" w:lineRule="auto"/>
        <w:ind w:right="96" w:firstLine="539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>Для обеспечения функционирования кролиководческого комплекса на полную мощность потребуется 277 работников.</w:t>
      </w:r>
    </w:p>
    <w:p w:rsidR="00557450" w:rsidRPr="00954F41" w:rsidRDefault="00557450" w:rsidP="00557450">
      <w:pPr>
        <w:pStyle w:val="1"/>
        <w:rPr>
          <w:color w:val="000000" w:themeColor="text1"/>
          <w:sz w:val="28"/>
        </w:rPr>
      </w:pPr>
      <w:bookmarkStart w:id="0" w:name="_GoBack"/>
      <w:bookmarkEnd w:id="0"/>
      <w:r w:rsidRPr="00954F41">
        <w:rPr>
          <w:color w:val="000000" w:themeColor="text1"/>
          <w:sz w:val="28"/>
        </w:rPr>
        <w:t xml:space="preserve">Ориентировочная санитарно-защитная зона в </w:t>
      </w:r>
      <w:r w:rsidRPr="00954F41">
        <w:rPr>
          <w:sz w:val="28"/>
        </w:rPr>
        <w:t xml:space="preserve">соответствии с </w:t>
      </w:r>
      <w:proofErr w:type="spellStart"/>
      <w:r w:rsidRPr="00954F41">
        <w:rPr>
          <w:sz w:val="28"/>
        </w:rPr>
        <w:t>СанПиН</w:t>
      </w:r>
      <w:proofErr w:type="spellEnd"/>
      <w:r w:rsidRPr="00954F41">
        <w:rPr>
          <w:sz w:val="28"/>
        </w:rPr>
        <w:t xml:space="preserve"> 2.2.1/2.1.1.1200-03 </w:t>
      </w:r>
      <w:r w:rsidRPr="00954F41">
        <w:rPr>
          <w:color w:val="000000" w:themeColor="text1"/>
          <w:sz w:val="28"/>
        </w:rPr>
        <w:t>от планируемого кролиководческого комплекса с размещением объектов сельскохозяйственного производства представлена в таблице 5.1.1. и на рис. 5.1.2.</w:t>
      </w:r>
    </w:p>
    <w:p w:rsidR="00557450" w:rsidRPr="00954F41" w:rsidRDefault="00557450" w:rsidP="00BB6F33">
      <w:pPr>
        <w:pStyle w:val="1"/>
        <w:jc w:val="center"/>
        <w:rPr>
          <w:color w:val="000000" w:themeColor="text1"/>
          <w:sz w:val="28"/>
        </w:rPr>
      </w:pPr>
      <w:r w:rsidRPr="00954F41">
        <w:rPr>
          <w:color w:val="000000" w:themeColor="text1"/>
          <w:sz w:val="28"/>
        </w:rPr>
        <w:t>Ориентировочная санитарно-защитная зона от планируемого кролиководческого комплекса с размещением объектов сельскохозяйственного производства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97"/>
        <w:gridCol w:w="2552"/>
        <w:gridCol w:w="3118"/>
        <w:gridCol w:w="1814"/>
      </w:tblGrid>
      <w:tr w:rsidR="00557450" w:rsidRPr="00954F41" w:rsidTr="00954F41">
        <w:tc>
          <w:tcPr>
            <w:tcW w:w="851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F4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54F41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Местоположение (населенный пункт)</w:t>
            </w:r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Санитарная классификация по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954F41">
              <w:rPr>
                <w:color w:val="000000" w:themeColor="text1"/>
                <w:sz w:val="28"/>
                <w:szCs w:val="28"/>
              </w:rPr>
              <w:t xml:space="preserve"> 2.2.1/2.1.1.1200-03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Класс опасности, размер СЗЗ</w:t>
            </w:r>
          </w:p>
        </w:tc>
      </w:tr>
      <w:tr w:rsidR="00557450" w:rsidRPr="00954F41" w:rsidTr="00954F41">
        <w:tc>
          <w:tcPr>
            <w:tcW w:w="851" w:type="dxa"/>
          </w:tcPr>
          <w:p w:rsidR="00557450" w:rsidRPr="00954F41" w:rsidRDefault="00557450" w:rsidP="00557450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Комбикормовый цех</w:t>
            </w:r>
          </w:p>
        </w:tc>
        <w:tc>
          <w:tcPr>
            <w:tcW w:w="2552" w:type="dxa"/>
            <w:vAlign w:val="center"/>
          </w:tcPr>
          <w:p w:rsidR="00954F41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между </w:t>
            </w:r>
          </w:p>
          <w:p w:rsidR="00954F41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дер. Ущевицы и </w:t>
            </w:r>
          </w:p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дер.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Загорицы</w:t>
            </w:r>
            <w:proofErr w:type="spellEnd"/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Комбикормовый цех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300 м</w:t>
            </w:r>
          </w:p>
        </w:tc>
      </w:tr>
      <w:tr w:rsidR="00557450" w:rsidRPr="00954F41" w:rsidTr="00954F41">
        <w:tc>
          <w:tcPr>
            <w:tcW w:w="851" w:type="dxa"/>
          </w:tcPr>
          <w:p w:rsidR="00557450" w:rsidRPr="00954F41" w:rsidRDefault="00557450" w:rsidP="00557450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Ангары для содержания кроликов</w:t>
            </w:r>
          </w:p>
        </w:tc>
        <w:tc>
          <w:tcPr>
            <w:tcW w:w="2552" w:type="dxa"/>
            <w:vAlign w:val="center"/>
          </w:tcPr>
          <w:p w:rsidR="00954F41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между </w:t>
            </w:r>
          </w:p>
          <w:p w:rsidR="00954F41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дер. Ущевицы и</w:t>
            </w:r>
          </w:p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 дер.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Загорицы</w:t>
            </w:r>
            <w:proofErr w:type="spellEnd"/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Фермы по содержанию животных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500 м</w:t>
            </w:r>
          </w:p>
        </w:tc>
      </w:tr>
      <w:tr w:rsidR="00557450" w:rsidRPr="00954F41" w:rsidTr="00954F41">
        <w:tc>
          <w:tcPr>
            <w:tcW w:w="851" w:type="dxa"/>
          </w:tcPr>
          <w:p w:rsidR="00557450" w:rsidRPr="00954F41" w:rsidRDefault="00557450" w:rsidP="00557450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Площадки для буртования помета</w:t>
            </w:r>
          </w:p>
        </w:tc>
        <w:tc>
          <w:tcPr>
            <w:tcW w:w="2552" w:type="dxa"/>
            <w:vAlign w:val="center"/>
          </w:tcPr>
          <w:p w:rsidR="00954F41" w:rsidRPr="00954F41" w:rsidRDefault="00954F41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ме</w:t>
            </w:r>
            <w:r w:rsidR="00557450" w:rsidRPr="00954F41">
              <w:rPr>
                <w:color w:val="000000" w:themeColor="text1"/>
                <w:sz w:val="28"/>
                <w:szCs w:val="28"/>
              </w:rPr>
              <w:t>жду</w:t>
            </w:r>
          </w:p>
          <w:p w:rsidR="00954F41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 дер. Ущевицы и </w:t>
            </w:r>
          </w:p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дер.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Загорицы</w:t>
            </w:r>
            <w:proofErr w:type="spellEnd"/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Площадки для буртования помета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300 м</w:t>
            </w:r>
          </w:p>
        </w:tc>
      </w:tr>
      <w:tr w:rsidR="00557450" w:rsidRPr="00954F41" w:rsidTr="00954F41">
        <w:tc>
          <w:tcPr>
            <w:tcW w:w="851" w:type="dxa"/>
          </w:tcPr>
          <w:p w:rsidR="00557450" w:rsidRPr="00954F41" w:rsidRDefault="00557450" w:rsidP="00557450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Очистные сооружения</w:t>
            </w:r>
          </w:p>
        </w:tc>
        <w:tc>
          <w:tcPr>
            <w:tcW w:w="2552" w:type="dxa"/>
            <w:vAlign w:val="center"/>
          </w:tcPr>
          <w:p w:rsidR="00954F41" w:rsidRPr="00954F41" w:rsidRDefault="00954F41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М</w:t>
            </w:r>
            <w:r w:rsidR="00557450" w:rsidRPr="00954F41">
              <w:rPr>
                <w:color w:val="000000" w:themeColor="text1"/>
                <w:sz w:val="28"/>
                <w:szCs w:val="28"/>
              </w:rPr>
              <w:t>ежду</w:t>
            </w:r>
          </w:p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 дер. Ущевицы и дер.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Загорицы</w:t>
            </w:r>
            <w:proofErr w:type="spellEnd"/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Очистные сооружения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200 м</w:t>
            </w:r>
          </w:p>
        </w:tc>
      </w:tr>
      <w:tr w:rsidR="00557450" w:rsidRPr="00954F41" w:rsidTr="00954F41">
        <w:tc>
          <w:tcPr>
            <w:tcW w:w="851" w:type="dxa"/>
          </w:tcPr>
          <w:p w:rsidR="00557450" w:rsidRPr="00954F41" w:rsidRDefault="00557450" w:rsidP="00557450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Крематорий</w:t>
            </w:r>
          </w:p>
        </w:tc>
        <w:tc>
          <w:tcPr>
            <w:tcW w:w="2552" w:type="dxa"/>
            <w:vAlign w:val="center"/>
          </w:tcPr>
          <w:p w:rsidR="00954F41" w:rsidRPr="00954F41" w:rsidRDefault="00954F41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М</w:t>
            </w:r>
            <w:r w:rsidR="00557450" w:rsidRPr="00954F41">
              <w:rPr>
                <w:color w:val="000000" w:themeColor="text1"/>
                <w:sz w:val="28"/>
                <w:szCs w:val="28"/>
              </w:rPr>
              <w:t>ежду</w:t>
            </w:r>
          </w:p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 xml:space="preserve"> дер. Ущевицы и дер. </w:t>
            </w:r>
            <w:proofErr w:type="spellStart"/>
            <w:r w:rsidRPr="00954F41">
              <w:rPr>
                <w:color w:val="000000" w:themeColor="text1"/>
                <w:sz w:val="28"/>
                <w:szCs w:val="28"/>
              </w:rPr>
              <w:t>Загорицы</w:t>
            </w:r>
            <w:proofErr w:type="spellEnd"/>
          </w:p>
        </w:tc>
        <w:tc>
          <w:tcPr>
            <w:tcW w:w="3118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Установка по сжиганию трупов животных</w:t>
            </w:r>
          </w:p>
        </w:tc>
        <w:tc>
          <w:tcPr>
            <w:tcW w:w="1814" w:type="dxa"/>
            <w:vAlign w:val="center"/>
          </w:tcPr>
          <w:p w:rsidR="00557450" w:rsidRPr="00954F41" w:rsidRDefault="00557450" w:rsidP="00305A0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54F41">
              <w:rPr>
                <w:color w:val="000000" w:themeColor="text1"/>
                <w:sz w:val="28"/>
                <w:szCs w:val="28"/>
              </w:rPr>
              <w:t>500 м</w:t>
            </w:r>
          </w:p>
        </w:tc>
      </w:tr>
    </w:tbl>
    <w:p w:rsidR="00557450" w:rsidRPr="00954F41" w:rsidRDefault="00557450" w:rsidP="00557450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557450" w:rsidRPr="00954F41" w:rsidRDefault="00557450" w:rsidP="005574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954F41">
        <w:rPr>
          <w:color w:val="000000" w:themeColor="text1"/>
          <w:sz w:val="28"/>
          <w:szCs w:val="28"/>
        </w:rPr>
        <w:t xml:space="preserve">В ориентировочную санитарно-защитную зону не попадает жилая застройка, ландшафтно-рекреационные зоны, зоны отдыха, территории курортов, санаториев и домов отдыха, садоводческие товарищества и </w:t>
      </w:r>
      <w:proofErr w:type="spellStart"/>
      <w:r w:rsidRPr="00954F41">
        <w:rPr>
          <w:color w:val="000000" w:themeColor="text1"/>
          <w:sz w:val="28"/>
          <w:szCs w:val="28"/>
        </w:rPr>
        <w:t>коттеджная</w:t>
      </w:r>
      <w:proofErr w:type="spellEnd"/>
      <w:r w:rsidRPr="00954F41">
        <w:rPr>
          <w:color w:val="000000" w:themeColor="text1"/>
          <w:sz w:val="28"/>
          <w:szCs w:val="28"/>
        </w:rPr>
        <w:t xml:space="preserve"> застройка, коллективные или индивидуальные дачные и садово-огородные участки и прочие </w:t>
      </w:r>
      <w:proofErr w:type="gramStart"/>
      <w:r w:rsidRPr="00954F41">
        <w:rPr>
          <w:color w:val="000000" w:themeColor="text1"/>
          <w:sz w:val="28"/>
          <w:szCs w:val="28"/>
        </w:rPr>
        <w:t>объекты</w:t>
      </w:r>
      <w:proofErr w:type="gramEnd"/>
      <w:r w:rsidRPr="00954F41">
        <w:rPr>
          <w:color w:val="000000" w:themeColor="text1"/>
          <w:sz w:val="28"/>
          <w:szCs w:val="28"/>
        </w:rPr>
        <w:t xml:space="preserve"> нахождение которых не допускается в санитарно-защитных зонах в соответствии с </w:t>
      </w:r>
      <w:proofErr w:type="spellStart"/>
      <w:r w:rsidRPr="00954F41">
        <w:rPr>
          <w:color w:val="000000" w:themeColor="text1"/>
          <w:sz w:val="28"/>
          <w:szCs w:val="28"/>
        </w:rPr>
        <w:t>СанПиН</w:t>
      </w:r>
      <w:proofErr w:type="spellEnd"/>
      <w:r w:rsidRPr="00954F41">
        <w:rPr>
          <w:color w:val="000000" w:themeColor="text1"/>
          <w:sz w:val="28"/>
          <w:szCs w:val="28"/>
        </w:rPr>
        <w:t xml:space="preserve"> 2.2.1/2.1.1.1200-03.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BB6F33" w:rsidP="00D31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4F41">
        <w:rPr>
          <w:b/>
          <w:bCs/>
          <w:sz w:val="28"/>
          <w:szCs w:val="28"/>
        </w:rPr>
        <w:t>П</w:t>
      </w:r>
      <w:r w:rsidR="00CB3271" w:rsidRPr="00954F41">
        <w:rPr>
          <w:b/>
          <w:bCs/>
          <w:sz w:val="28"/>
          <w:szCs w:val="28"/>
        </w:rPr>
        <w:t>редложения и замечания граждан, являющихся участниками публичных слушаний и постоянно проживающих на территории, в пределах которой проводятся общественные обсуждения</w:t>
      </w:r>
    </w:p>
    <w:p w:rsidR="00CB3271" w:rsidRPr="00954F41" w:rsidRDefault="00CB3271" w:rsidP="00D31243">
      <w:pPr>
        <w:rPr>
          <w:sz w:val="28"/>
          <w:szCs w:val="28"/>
        </w:rPr>
      </w:pPr>
    </w:p>
    <w:p w:rsidR="00D31243" w:rsidRPr="00954F41" w:rsidRDefault="00D31243" w:rsidP="00D31243">
      <w:pPr>
        <w:rPr>
          <w:sz w:val="28"/>
          <w:szCs w:val="28"/>
        </w:rPr>
      </w:pPr>
      <w:proofErr w:type="spellStart"/>
      <w:r w:rsidRPr="00954F41">
        <w:rPr>
          <w:sz w:val="28"/>
          <w:szCs w:val="28"/>
        </w:rPr>
        <w:t>Лассий</w:t>
      </w:r>
      <w:proofErr w:type="spellEnd"/>
      <w:r w:rsidRPr="00954F41">
        <w:rPr>
          <w:sz w:val="28"/>
          <w:szCs w:val="28"/>
        </w:rPr>
        <w:t xml:space="preserve"> Н.В.</w:t>
      </w: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>Дата начала строительства кролиководческого комплекса.</w:t>
      </w:r>
    </w:p>
    <w:p w:rsidR="00D31243" w:rsidRPr="00954F41" w:rsidRDefault="00D31243" w:rsidP="00D31243">
      <w:pPr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Васильев С.А.– генеральный  директор ООО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после проведения публичных слушаний </w:t>
      </w:r>
      <w:r w:rsidR="00C15D37" w:rsidRPr="00954F41">
        <w:rPr>
          <w:sz w:val="28"/>
          <w:szCs w:val="28"/>
        </w:rPr>
        <w:t xml:space="preserve">по проекту </w:t>
      </w:r>
      <w:r w:rsidRPr="00954F41">
        <w:rPr>
          <w:sz w:val="28"/>
          <w:szCs w:val="28"/>
        </w:rPr>
        <w:t xml:space="preserve">изменений в Генеральный план  поселения, будут внесены изменения в Правила землепользования и застройки поселения, срок исполнения указанных процедур составит примерно шесть месяцев. </w:t>
      </w:r>
      <w:r w:rsidR="001B1B4D" w:rsidRPr="00954F41">
        <w:rPr>
          <w:sz w:val="28"/>
          <w:szCs w:val="28"/>
        </w:rPr>
        <w:t xml:space="preserve"> После утверждения правил землепользования и застройки появится возможность выдачи градостроительного плана земельного </w:t>
      </w:r>
      <w:proofErr w:type="gramStart"/>
      <w:r w:rsidR="001B1B4D" w:rsidRPr="00954F41">
        <w:rPr>
          <w:sz w:val="28"/>
          <w:szCs w:val="28"/>
        </w:rPr>
        <w:t>участка</w:t>
      </w:r>
      <w:proofErr w:type="gramEnd"/>
      <w:r w:rsidR="001B1B4D" w:rsidRPr="00954F41">
        <w:rPr>
          <w:sz w:val="28"/>
          <w:szCs w:val="28"/>
        </w:rPr>
        <w:t xml:space="preserve"> который необходим для начала проектирования. После завершения проектирования и экспертизы проектной документации будет выдано разрешение на строительство. С этого момента застройщик может приступить к строительным работам.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proofErr w:type="spellStart"/>
      <w:r w:rsidRPr="00954F41">
        <w:rPr>
          <w:sz w:val="28"/>
          <w:szCs w:val="28"/>
        </w:rPr>
        <w:t>Червоняк</w:t>
      </w:r>
      <w:proofErr w:type="spellEnd"/>
      <w:r w:rsidRPr="00954F41">
        <w:rPr>
          <w:sz w:val="28"/>
          <w:szCs w:val="28"/>
        </w:rPr>
        <w:t xml:space="preserve"> Т.В.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Предполагается  строительство  жилых домов  для сотрудников кролиководческого комплекса, где оно будет  размещено. 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Васильев С</w:t>
      </w:r>
      <w:r w:rsidR="00BB6F33" w:rsidRPr="00954F41">
        <w:rPr>
          <w:sz w:val="28"/>
          <w:szCs w:val="28"/>
        </w:rPr>
        <w:t>.А.</w:t>
      </w:r>
      <w:r w:rsidRPr="00954F41">
        <w:rPr>
          <w:sz w:val="28"/>
          <w:szCs w:val="28"/>
        </w:rPr>
        <w:t xml:space="preserve"> – генеральный  директор</w:t>
      </w:r>
      <w:proofErr w:type="gramStart"/>
      <w:r w:rsidRPr="00954F41">
        <w:rPr>
          <w:sz w:val="28"/>
          <w:szCs w:val="28"/>
        </w:rPr>
        <w:t>а ООО</w:t>
      </w:r>
      <w:proofErr w:type="gramEnd"/>
      <w:r w:rsidRPr="00954F41">
        <w:rPr>
          <w:sz w:val="28"/>
          <w:szCs w:val="28"/>
        </w:rPr>
        <w:t xml:space="preserve">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Строительство жилых домов будет размещено в соответствии с зонами указанными на Генеральном плане поселения.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Диденко Е.Ш.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 Расскажите о соблюдении  санитарно-защитных  зон  кролиководческого комплекса.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Васильев С</w:t>
      </w:r>
      <w:r w:rsidR="00BB6F33" w:rsidRPr="00954F41">
        <w:rPr>
          <w:sz w:val="28"/>
          <w:szCs w:val="28"/>
        </w:rPr>
        <w:t>.А.</w:t>
      </w:r>
      <w:r w:rsidRPr="00954F41">
        <w:rPr>
          <w:sz w:val="28"/>
          <w:szCs w:val="28"/>
        </w:rPr>
        <w:t xml:space="preserve"> – генеральный  директор</w:t>
      </w:r>
      <w:proofErr w:type="gramStart"/>
      <w:r w:rsidRPr="00954F41">
        <w:rPr>
          <w:sz w:val="28"/>
          <w:szCs w:val="28"/>
        </w:rPr>
        <w:t>а ООО</w:t>
      </w:r>
      <w:proofErr w:type="gramEnd"/>
      <w:r w:rsidRPr="00954F41">
        <w:rPr>
          <w:sz w:val="28"/>
          <w:szCs w:val="28"/>
        </w:rPr>
        <w:t xml:space="preserve">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lastRenderedPageBreak/>
        <w:t xml:space="preserve">Санитарно-защитная зона является обязательным элементом любого промышленного или сельскохозяйственного предприятия и других объектов, которые могут быть   источниками химического, биологического или физического воздействия на окружающую среду и здоровье человека. Размер санитарно-защитной зоны определяется в соответствии с </w:t>
      </w:r>
      <w:proofErr w:type="spellStart"/>
      <w:r w:rsidRPr="00954F41">
        <w:rPr>
          <w:sz w:val="28"/>
          <w:szCs w:val="28"/>
        </w:rPr>
        <w:t>СанПиН</w:t>
      </w:r>
      <w:proofErr w:type="spellEnd"/>
      <w:r w:rsidRPr="00954F41">
        <w:rPr>
          <w:sz w:val="28"/>
          <w:szCs w:val="28"/>
        </w:rPr>
        <w:t xml:space="preserve"> 2.2.1/2.1.1.1200-03 «Санитарно-защитные зоны и санитарная классификация предприятий</w:t>
      </w:r>
      <w:proofErr w:type="gramStart"/>
      <w:r w:rsidRPr="00954F41">
        <w:rPr>
          <w:sz w:val="28"/>
          <w:szCs w:val="28"/>
        </w:rPr>
        <w:t xml:space="preserve"> ,</w:t>
      </w:r>
      <w:proofErr w:type="gramEnd"/>
      <w:r w:rsidRPr="00954F41">
        <w:rPr>
          <w:sz w:val="28"/>
          <w:szCs w:val="28"/>
        </w:rPr>
        <w:t xml:space="preserve"> сооружений и иных объектов». </w:t>
      </w:r>
      <w:r w:rsidR="001B1B4D" w:rsidRPr="00954F41">
        <w:rPr>
          <w:sz w:val="28"/>
          <w:szCs w:val="28"/>
        </w:rPr>
        <w:t xml:space="preserve">Расчетная санитарно-защитная зона планируемого кролиководческого </w:t>
      </w:r>
      <w:r w:rsidR="00557450" w:rsidRPr="00954F41">
        <w:rPr>
          <w:sz w:val="28"/>
          <w:szCs w:val="28"/>
        </w:rPr>
        <w:t xml:space="preserve"> комплекса не накрывает жилую застройку.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proofErr w:type="spellStart"/>
      <w:r w:rsidRPr="00954F41">
        <w:rPr>
          <w:sz w:val="28"/>
          <w:szCs w:val="28"/>
        </w:rPr>
        <w:t>Полстайнен</w:t>
      </w:r>
      <w:proofErr w:type="spellEnd"/>
      <w:r w:rsidRPr="00954F41">
        <w:rPr>
          <w:sz w:val="28"/>
          <w:szCs w:val="28"/>
        </w:rPr>
        <w:t xml:space="preserve"> В.Б.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 Как будет обеспечен кролиководческий комплекс  водоснабжением, системой канализации, отоплением</w:t>
      </w:r>
      <w:proofErr w:type="gramStart"/>
      <w:r w:rsidRPr="00954F41">
        <w:rPr>
          <w:sz w:val="28"/>
          <w:szCs w:val="28"/>
        </w:rPr>
        <w:t xml:space="preserve"> .</w:t>
      </w:r>
      <w:proofErr w:type="gramEnd"/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>Васильев С</w:t>
      </w:r>
      <w:proofErr w:type="gramStart"/>
      <w:r w:rsidR="00BB6F33" w:rsidRPr="00954F41">
        <w:rPr>
          <w:sz w:val="28"/>
          <w:szCs w:val="28"/>
        </w:rPr>
        <w:t>,А</w:t>
      </w:r>
      <w:proofErr w:type="gramEnd"/>
      <w:r w:rsidR="00BB6F33" w:rsidRPr="00954F41">
        <w:rPr>
          <w:sz w:val="28"/>
          <w:szCs w:val="28"/>
        </w:rPr>
        <w:t>.</w:t>
      </w:r>
      <w:r w:rsidRPr="00954F41">
        <w:rPr>
          <w:sz w:val="28"/>
          <w:szCs w:val="28"/>
        </w:rPr>
        <w:t xml:space="preserve"> – генеральный  директор ООО «</w:t>
      </w:r>
      <w:proofErr w:type="spellStart"/>
      <w:r w:rsidRPr="00954F41">
        <w:rPr>
          <w:sz w:val="28"/>
          <w:szCs w:val="28"/>
        </w:rPr>
        <w:t>Теллус-Проект</w:t>
      </w:r>
      <w:proofErr w:type="spellEnd"/>
      <w:r w:rsidRPr="00954F41">
        <w:rPr>
          <w:sz w:val="28"/>
          <w:szCs w:val="28"/>
        </w:rPr>
        <w:t>»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  <w:r w:rsidRPr="00954F41">
        <w:rPr>
          <w:sz w:val="28"/>
          <w:szCs w:val="28"/>
        </w:rPr>
        <w:t xml:space="preserve">Кролиководческий комплекс является самостоятельным, автономным сооружением, действующие на территории д. Ущевицы, д. </w:t>
      </w:r>
      <w:proofErr w:type="spellStart"/>
      <w:r w:rsidRPr="00954F41">
        <w:rPr>
          <w:sz w:val="28"/>
          <w:szCs w:val="28"/>
        </w:rPr>
        <w:t>Загорицы</w:t>
      </w:r>
      <w:proofErr w:type="spellEnd"/>
      <w:r w:rsidRPr="00954F41">
        <w:rPr>
          <w:sz w:val="28"/>
          <w:szCs w:val="28"/>
        </w:rPr>
        <w:t xml:space="preserve"> системы водоснабжения, канализации, отопления не будут задействованы.</w:t>
      </w:r>
    </w:p>
    <w:p w:rsidR="00D31243" w:rsidRPr="00954F41" w:rsidRDefault="00D31243" w:rsidP="00D31243">
      <w:pPr>
        <w:jc w:val="both"/>
        <w:rPr>
          <w:sz w:val="28"/>
          <w:szCs w:val="28"/>
        </w:rPr>
      </w:pPr>
    </w:p>
    <w:p w:rsidR="00CB3271" w:rsidRPr="00C16614" w:rsidRDefault="00BB6F33" w:rsidP="00D31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6614">
        <w:rPr>
          <w:b/>
          <w:bCs/>
          <w:sz w:val="28"/>
          <w:szCs w:val="28"/>
        </w:rPr>
        <w:t>П</w:t>
      </w:r>
      <w:r w:rsidR="00CB3271" w:rsidRPr="00C16614">
        <w:rPr>
          <w:b/>
          <w:bCs/>
          <w:sz w:val="28"/>
          <w:szCs w:val="28"/>
        </w:rPr>
        <w:t>редложения и замечания иных участников общественных обсуждений или публичных слушаний:</w:t>
      </w:r>
      <w:r w:rsidR="00C16614">
        <w:rPr>
          <w:b/>
          <w:bCs/>
          <w:sz w:val="28"/>
          <w:szCs w:val="28"/>
        </w:rPr>
        <w:t xml:space="preserve"> н</w:t>
      </w:r>
      <w:r w:rsidR="00CB3271" w:rsidRPr="00C16614">
        <w:rPr>
          <w:b/>
          <w:bCs/>
          <w:sz w:val="28"/>
          <w:szCs w:val="28"/>
        </w:rPr>
        <w:t>е поступали.</w:t>
      </w:r>
    </w:p>
    <w:p w:rsidR="00954F41" w:rsidRPr="00954F41" w:rsidRDefault="00954F41" w:rsidP="00D31243">
      <w:pPr>
        <w:rPr>
          <w:sz w:val="28"/>
          <w:szCs w:val="28"/>
        </w:rPr>
      </w:pPr>
    </w:p>
    <w:p w:rsidR="00D31243" w:rsidRPr="00954F41" w:rsidRDefault="00D31243" w:rsidP="00D31243">
      <w:pPr>
        <w:rPr>
          <w:sz w:val="28"/>
          <w:szCs w:val="28"/>
        </w:rPr>
      </w:pPr>
      <w:r w:rsidRPr="00954F41">
        <w:rPr>
          <w:sz w:val="28"/>
          <w:szCs w:val="28"/>
        </w:rPr>
        <w:t>РЕШИЛИ:</w:t>
      </w:r>
    </w:p>
    <w:p w:rsidR="00954F41" w:rsidRPr="00954F41" w:rsidRDefault="00954F41" w:rsidP="00D31243">
      <w:pPr>
        <w:rPr>
          <w:sz w:val="28"/>
          <w:szCs w:val="28"/>
        </w:rPr>
      </w:pPr>
    </w:p>
    <w:p w:rsidR="00D31243" w:rsidRPr="00954F41" w:rsidRDefault="00D31243" w:rsidP="00D312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F41">
        <w:rPr>
          <w:sz w:val="28"/>
          <w:szCs w:val="28"/>
        </w:rPr>
        <w:t>Публичные  слушания  признать  состоявшимися.</w:t>
      </w:r>
    </w:p>
    <w:p w:rsidR="00D31243" w:rsidRPr="00954F41" w:rsidRDefault="00D31243" w:rsidP="00D312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F41">
        <w:rPr>
          <w:sz w:val="28"/>
          <w:szCs w:val="28"/>
        </w:rPr>
        <w:t>Направить  проект</w:t>
      </w:r>
      <w:r w:rsidR="00954F41" w:rsidRPr="00954F41">
        <w:rPr>
          <w:sz w:val="28"/>
          <w:szCs w:val="28"/>
        </w:rPr>
        <w:t xml:space="preserve"> </w:t>
      </w:r>
      <w:r w:rsidR="00C15D37" w:rsidRPr="00954F41">
        <w:rPr>
          <w:sz w:val="28"/>
          <w:szCs w:val="28"/>
        </w:rPr>
        <w:t xml:space="preserve">изменений в </w:t>
      </w:r>
      <w:r w:rsidRPr="00954F41">
        <w:rPr>
          <w:sz w:val="28"/>
          <w:szCs w:val="28"/>
        </w:rPr>
        <w:t>генеральн</w:t>
      </w:r>
      <w:r w:rsidR="00C15D37" w:rsidRPr="00954F41">
        <w:rPr>
          <w:sz w:val="28"/>
          <w:szCs w:val="28"/>
        </w:rPr>
        <w:t>ый</w:t>
      </w:r>
      <w:r w:rsidRPr="00954F41">
        <w:rPr>
          <w:sz w:val="28"/>
          <w:szCs w:val="28"/>
        </w:rPr>
        <w:t xml:space="preserve">  план  </w:t>
      </w:r>
      <w:proofErr w:type="spellStart"/>
      <w:r w:rsidRPr="00954F41">
        <w:rPr>
          <w:sz w:val="28"/>
          <w:szCs w:val="28"/>
        </w:rPr>
        <w:t>Большеврудского</w:t>
      </w:r>
      <w:proofErr w:type="spellEnd"/>
      <w:r w:rsidRPr="00954F41">
        <w:rPr>
          <w:sz w:val="28"/>
          <w:szCs w:val="28"/>
        </w:rPr>
        <w:t xml:space="preserve">  сельского поселения  главе  администрации  Каложицкого  сельского поселения  для принятия  решения  о согласии  с  проектом.</w:t>
      </w:r>
    </w:p>
    <w:p w:rsidR="00D31243" w:rsidRPr="00954F41" w:rsidRDefault="00D31243" w:rsidP="00D31243">
      <w:pPr>
        <w:pStyle w:val="a3"/>
        <w:rPr>
          <w:sz w:val="28"/>
          <w:szCs w:val="28"/>
        </w:rPr>
      </w:pPr>
    </w:p>
    <w:p w:rsidR="00C15D37" w:rsidRPr="00954F41" w:rsidRDefault="00C15D37" w:rsidP="00D31243">
      <w:pPr>
        <w:pStyle w:val="a3"/>
        <w:rPr>
          <w:sz w:val="28"/>
          <w:szCs w:val="28"/>
        </w:rPr>
      </w:pPr>
    </w:p>
    <w:p w:rsidR="00C15D37" w:rsidRPr="00954F41" w:rsidRDefault="00C15D37" w:rsidP="00D31243">
      <w:pPr>
        <w:pStyle w:val="a3"/>
        <w:rPr>
          <w:sz w:val="28"/>
          <w:szCs w:val="28"/>
        </w:rPr>
      </w:pPr>
      <w:r w:rsidRPr="00954F41">
        <w:rPr>
          <w:sz w:val="28"/>
          <w:szCs w:val="28"/>
        </w:rPr>
        <w:t>Приложение:</w:t>
      </w:r>
    </w:p>
    <w:p w:rsidR="00C15D37" w:rsidRPr="00954F41" w:rsidRDefault="00C15D37" w:rsidP="00954F41">
      <w:pPr>
        <w:pStyle w:val="a3"/>
        <w:jc w:val="both"/>
        <w:rPr>
          <w:sz w:val="28"/>
          <w:szCs w:val="28"/>
        </w:rPr>
      </w:pPr>
      <w:r w:rsidRPr="00954F41">
        <w:rPr>
          <w:sz w:val="28"/>
          <w:szCs w:val="28"/>
        </w:rPr>
        <w:tab/>
      </w:r>
      <w:proofErr w:type="gramStart"/>
      <w:r w:rsidRPr="00954F41">
        <w:rPr>
          <w:sz w:val="28"/>
          <w:szCs w:val="28"/>
        </w:rPr>
        <w:t>Перечень принявших участие в рассмотрении проекта участников публичных слушаний</w:t>
      </w:r>
      <w:r w:rsidR="00954F41" w:rsidRPr="00954F41">
        <w:rPr>
          <w:sz w:val="28"/>
          <w:szCs w:val="28"/>
        </w:rPr>
        <w:t xml:space="preserve"> </w:t>
      </w:r>
      <w:r w:rsidR="00CB3271" w:rsidRPr="00954F41">
        <w:rPr>
          <w:sz w:val="28"/>
          <w:szCs w:val="28"/>
        </w:rPr>
        <w:t>(</w:t>
      </w:r>
      <w:r w:rsidRPr="00954F41">
        <w:rPr>
          <w:sz w:val="28"/>
          <w:szCs w:val="28"/>
        </w:rPr>
        <w:t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31243" w:rsidRPr="00954F41" w:rsidRDefault="00D31243" w:rsidP="00D31243">
      <w:pPr>
        <w:pStyle w:val="a3"/>
        <w:rPr>
          <w:sz w:val="28"/>
          <w:szCs w:val="28"/>
        </w:rPr>
      </w:pPr>
    </w:p>
    <w:p w:rsidR="00D31243" w:rsidRPr="00954F41" w:rsidRDefault="00D31243" w:rsidP="00D31243">
      <w:pPr>
        <w:ind w:firstLine="360"/>
        <w:rPr>
          <w:sz w:val="28"/>
          <w:szCs w:val="28"/>
        </w:rPr>
      </w:pPr>
      <w:r w:rsidRPr="00954F41">
        <w:rPr>
          <w:sz w:val="28"/>
          <w:szCs w:val="28"/>
        </w:rPr>
        <w:t>Председатель</w:t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  <w:t>Е.А.Кленикова</w:t>
      </w:r>
    </w:p>
    <w:p w:rsidR="00D31243" w:rsidRPr="001B384D" w:rsidRDefault="00D31243" w:rsidP="00D31243">
      <w:pPr>
        <w:ind w:firstLine="360"/>
        <w:rPr>
          <w:sz w:val="28"/>
          <w:szCs w:val="28"/>
        </w:rPr>
      </w:pPr>
      <w:r w:rsidRPr="00954F41">
        <w:rPr>
          <w:sz w:val="28"/>
          <w:szCs w:val="28"/>
        </w:rPr>
        <w:t>Секретарь</w:t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Pr="00954F41">
        <w:rPr>
          <w:sz w:val="28"/>
          <w:szCs w:val="28"/>
        </w:rPr>
        <w:tab/>
      </w:r>
      <w:r w:rsidR="00954F41" w:rsidRPr="00954F41">
        <w:rPr>
          <w:sz w:val="28"/>
          <w:szCs w:val="28"/>
        </w:rPr>
        <w:t xml:space="preserve">О.А. </w:t>
      </w:r>
      <w:proofErr w:type="spellStart"/>
      <w:r w:rsidR="00954F41" w:rsidRPr="00954F41">
        <w:rPr>
          <w:sz w:val="28"/>
          <w:szCs w:val="28"/>
        </w:rPr>
        <w:t>Сылкина</w:t>
      </w:r>
      <w:proofErr w:type="spellEnd"/>
    </w:p>
    <w:p w:rsidR="00D31243" w:rsidRPr="001B384D" w:rsidRDefault="00D31243" w:rsidP="00D31243">
      <w:pPr>
        <w:rPr>
          <w:sz w:val="28"/>
          <w:szCs w:val="28"/>
        </w:rPr>
      </w:pPr>
    </w:p>
    <w:p w:rsidR="00914650" w:rsidRPr="001B384D" w:rsidRDefault="00914650">
      <w:pPr>
        <w:rPr>
          <w:sz w:val="28"/>
          <w:szCs w:val="28"/>
        </w:rPr>
      </w:pPr>
    </w:p>
    <w:sectPr w:rsidR="00914650" w:rsidRPr="001B384D" w:rsidSect="00C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964"/>
    <w:multiLevelType w:val="hybridMultilevel"/>
    <w:tmpl w:val="608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6C4B"/>
    <w:multiLevelType w:val="hybridMultilevel"/>
    <w:tmpl w:val="68CCB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510"/>
    <w:multiLevelType w:val="hybridMultilevel"/>
    <w:tmpl w:val="8F424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4A1555"/>
    <w:multiLevelType w:val="hybridMultilevel"/>
    <w:tmpl w:val="4AAE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77C8"/>
    <w:multiLevelType w:val="hybridMultilevel"/>
    <w:tmpl w:val="C8FCF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43"/>
    <w:rsid w:val="00005D40"/>
    <w:rsid w:val="00084683"/>
    <w:rsid w:val="000B2978"/>
    <w:rsid w:val="000D0128"/>
    <w:rsid w:val="000E7965"/>
    <w:rsid w:val="001175E3"/>
    <w:rsid w:val="0015587E"/>
    <w:rsid w:val="001575DE"/>
    <w:rsid w:val="001917F4"/>
    <w:rsid w:val="001B1B4D"/>
    <w:rsid w:val="001B384D"/>
    <w:rsid w:val="001C0B18"/>
    <w:rsid w:val="001C4604"/>
    <w:rsid w:val="00204350"/>
    <w:rsid w:val="00213551"/>
    <w:rsid w:val="002806C3"/>
    <w:rsid w:val="0028317E"/>
    <w:rsid w:val="002A4446"/>
    <w:rsid w:val="002D40D3"/>
    <w:rsid w:val="002F2822"/>
    <w:rsid w:val="00302500"/>
    <w:rsid w:val="003119D6"/>
    <w:rsid w:val="003461CF"/>
    <w:rsid w:val="0038055D"/>
    <w:rsid w:val="00384D76"/>
    <w:rsid w:val="003B79F3"/>
    <w:rsid w:val="003E566F"/>
    <w:rsid w:val="003F6510"/>
    <w:rsid w:val="00426F1E"/>
    <w:rsid w:val="00485578"/>
    <w:rsid w:val="004941F1"/>
    <w:rsid w:val="004B37A6"/>
    <w:rsid w:val="004F0087"/>
    <w:rsid w:val="00537543"/>
    <w:rsid w:val="00544C12"/>
    <w:rsid w:val="00557450"/>
    <w:rsid w:val="005D4279"/>
    <w:rsid w:val="00603492"/>
    <w:rsid w:val="00665AD6"/>
    <w:rsid w:val="0068064A"/>
    <w:rsid w:val="006822A9"/>
    <w:rsid w:val="006948DB"/>
    <w:rsid w:val="006D64A5"/>
    <w:rsid w:val="0072165C"/>
    <w:rsid w:val="00770713"/>
    <w:rsid w:val="007877F3"/>
    <w:rsid w:val="00791646"/>
    <w:rsid w:val="007A5039"/>
    <w:rsid w:val="007A785A"/>
    <w:rsid w:val="007B086E"/>
    <w:rsid w:val="007E0D85"/>
    <w:rsid w:val="007F7299"/>
    <w:rsid w:val="007F7B13"/>
    <w:rsid w:val="008123EC"/>
    <w:rsid w:val="00890D90"/>
    <w:rsid w:val="008A0A4A"/>
    <w:rsid w:val="008D496F"/>
    <w:rsid w:val="008F0055"/>
    <w:rsid w:val="008F24BF"/>
    <w:rsid w:val="00914650"/>
    <w:rsid w:val="00920311"/>
    <w:rsid w:val="00954F41"/>
    <w:rsid w:val="009766A9"/>
    <w:rsid w:val="009B0988"/>
    <w:rsid w:val="009B27CB"/>
    <w:rsid w:val="009D4B90"/>
    <w:rsid w:val="00A033FA"/>
    <w:rsid w:val="00A07B3A"/>
    <w:rsid w:val="00A07E9B"/>
    <w:rsid w:val="00A76085"/>
    <w:rsid w:val="00A920A4"/>
    <w:rsid w:val="00AA518C"/>
    <w:rsid w:val="00AF7195"/>
    <w:rsid w:val="00B23BEB"/>
    <w:rsid w:val="00B7695C"/>
    <w:rsid w:val="00B85777"/>
    <w:rsid w:val="00BB6F33"/>
    <w:rsid w:val="00BD0657"/>
    <w:rsid w:val="00BD0B37"/>
    <w:rsid w:val="00BF7CD5"/>
    <w:rsid w:val="00C15D37"/>
    <w:rsid w:val="00C16614"/>
    <w:rsid w:val="00CB3271"/>
    <w:rsid w:val="00CC4B5B"/>
    <w:rsid w:val="00CD407E"/>
    <w:rsid w:val="00CD7537"/>
    <w:rsid w:val="00CE7BAD"/>
    <w:rsid w:val="00CF0FF5"/>
    <w:rsid w:val="00CF5E83"/>
    <w:rsid w:val="00D00439"/>
    <w:rsid w:val="00D2708C"/>
    <w:rsid w:val="00D31243"/>
    <w:rsid w:val="00D423E5"/>
    <w:rsid w:val="00D76A56"/>
    <w:rsid w:val="00DA19C1"/>
    <w:rsid w:val="00DB25B4"/>
    <w:rsid w:val="00DB558F"/>
    <w:rsid w:val="00DE755F"/>
    <w:rsid w:val="00E379E0"/>
    <w:rsid w:val="00E64EA6"/>
    <w:rsid w:val="00E673CB"/>
    <w:rsid w:val="00E84FCC"/>
    <w:rsid w:val="00EA324D"/>
    <w:rsid w:val="00EA4F2E"/>
    <w:rsid w:val="00EB15B9"/>
    <w:rsid w:val="00ED4EEA"/>
    <w:rsid w:val="00F120E7"/>
    <w:rsid w:val="00F34D87"/>
    <w:rsid w:val="00F608C7"/>
    <w:rsid w:val="00F6181F"/>
    <w:rsid w:val="00F65107"/>
    <w:rsid w:val="00F7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List Paragraph"/>
    <w:basedOn w:val="a"/>
    <w:link w:val="a4"/>
    <w:uiPriority w:val="34"/>
    <w:qFormat/>
    <w:rsid w:val="00D31243"/>
    <w:pPr>
      <w:ind w:left="720"/>
      <w:contextualSpacing/>
    </w:pPr>
  </w:style>
  <w:style w:type="paragraph" w:styleId="a5">
    <w:name w:val="No Spacing"/>
    <w:link w:val="a6"/>
    <w:qFormat/>
    <w:rsid w:val="0055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5745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5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List Paragraph Знак"/>
    <w:basedOn w:val="a0"/>
    <w:link w:val="a3"/>
    <w:uiPriority w:val="34"/>
    <w:rsid w:val="0055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55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сновной текст"/>
    <w:basedOn w:val="a"/>
    <w:qFormat/>
    <w:rsid w:val="00557450"/>
    <w:pPr>
      <w:spacing w:line="276" w:lineRule="auto"/>
      <w:ind w:firstLine="709"/>
      <w:jc w:val="both"/>
    </w:pPr>
    <w:rPr>
      <w:szCs w:val="28"/>
      <w:lang w:eastAsia="ar-SA"/>
    </w:rPr>
  </w:style>
  <w:style w:type="character" w:customStyle="1" w:styleId="5">
    <w:name w:val="Основной текст (5)"/>
    <w:basedOn w:val="a0"/>
    <w:rsid w:val="00ED4EEA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  <w:lang w:val="ru-RU" w:eastAsia="ru-RU" w:bidi="ru-RU"/>
    </w:rPr>
  </w:style>
  <w:style w:type="character" w:styleId="a9">
    <w:name w:val="Hyperlink"/>
    <w:basedOn w:val="a0"/>
    <w:uiPriority w:val="99"/>
    <w:unhideWhenUsed/>
    <w:rsid w:val="00ED4EE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og_adm@mail.ru" TargetMode="External"/><Relationship Id="rId5" Type="http://schemas.openxmlformats.org/officeDocument/2006/relationships/hyperlink" Target="http://kalog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2019-06-26T11:34:00Z</cp:lastPrinted>
  <dcterms:created xsi:type="dcterms:W3CDTF">2019-06-26T07:16:00Z</dcterms:created>
  <dcterms:modified xsi:type="dcterms:W3CDTF">2019-06-26T14:27:00Z</dcterms:modified>
</cp:coreProperties>
</file>